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3" w:rsidRDefault="00AE1BB3" w:rsidP="008046C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841964" w:rsidRPr="007E1BB0" w:rsidTr="00841964">
        <w:tc>
          <w:tcPr>
            <w:tcW w:w="9571" w:type="dxa"/>
            <w:gridSpan w:val="2"/>
            <w:hideMark/>
          </w:tcPr>
          <w:p w:rsidR="00841964" w:rsidRPr="00841964" w:rsidRDefault="00841964" w:rsidP="00841964">
            <w:pPr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841964">
              <w:rPr>
                <w:b/>
                <w:lang w:val="tt-RU"/>
              </w:rPr>
              <w:t xml:space="preserve">Муниципальное бюджетное </w:t>
            </w:r>
            <w:r w:rsidRPr="00841964">
              <w:rPr>
                <w:b/>
              </w:rPr>
              <w:t>общеобразовательное</w:t>
            </w:r>
            <w:r w:rsidRPr="00841964">
              <w:rPr>
                <w:b/>
                <w:lang w:val="tt-RU"/>
              </w:rPr>
              <w:t xml:space="preserve"> учреждение </w:t>
            </w: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841964">
              <w:rPr>
                <w:b/>
                <w:lang w:val="tt-RU"/>
              </w:rPr>
              <w:t>Ользоновская средняя общеобразовательная школа</w:t>
            </w: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841964">
              <w:rPr>
                <w:b/>
                <w:i/>
                <w:lang w:val="tt-RU"/>
              </w:rPr>
              <w:t>Адрес:</w:t>
            </w:r>
            <w:r w:rsidRPr="00841964">
              <w:rPr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841964">
              <w:rPr>
                <w:lang w:val="tt-RU"/>
              </w:rPr>
              <w:t>с.Ользоны, ул.Титова,8</w:t>
            </w:r>
          </w:p>
          <w:p w:rsidR="00841964" w:rsidRPr="00841964" w:rsidRDefault="00841964" w:rsidP="0084196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t-RU"/>
              </w:rPr>
            </w:pPr>
            <w:r w:rsidRPr="00841964">
              <w:rPr>
                <w:b/>
                <w:i/>
                <w:lang w:val="tt-RU"/>
              </w:rPr>
              <w:t xml:space="preserve">Тел.: </w:t>
            </w:r>
            <w:r w:rsidRPr="00841964">
              <w:rPr>
                <w:lang w:val="tt-RU"/>
              </w:rPr>
              <w:t xml:space="preserve">89836904565,  </w:t>
            </w:r>
            <w:r w:rsidRPr="00841964">
              <w:rPr>
                <w:b/>
                <w:i/>
                <w:lang w:val="tt-RU"/>
              </w:rPr>
              <w:t>http</w:t>
            </w:r>
            <w:r w:rsidRPr="00841964">
              <w:rPr>
                <w:b/>
                <w:lang w:val="tt-RU"/>
              </w:rPr>
              <w:t>:</w:t>
            </w:r>
            <w:r w:rsidRPr="00841964">
              <w:rPr>
                <w:lang w:val="tt-RU"/>
              </w:rPr>
              <w:t xml:space="preserve"> </w:t>
            </w:r>
            <w:r w:rsidRPr="00841964">
              <w:rPr>
                <w:color w:val="0070C0"/>
                <w:lang w:val="tt-RU"/>
              </w:rPr>
              <w:t>Olzoni.ucoz.ru</w:t>
            </w:r>
            <w:r w:rsidRPr="00841964">
              <w:rPr>
                <w:lang w:val="tt-RU"/>
              </w:rPr>
              <w:t xml:space="preserve">, </w:t>
            </w:r>
            <w:r w:rsidRPr="00841964">
              <w:rPr>
                <w:b/>
                <w:i/>
                <w:lang w:val="tt-RU"/>
              </w:rPr>
              <w:t>e-mail:</w:t>
            </w:r>
            <w:r w:rsidRPr="00841964">
              <w:rPr>
                <w:lang w:val="tt-RU"/>
              </w:rPr>
              <w:t xml:space="preserve"> </w:t>
            </w:r>
            <w:hyperlink r:id="rId4" w:history="1">
              <w:r w:rsidRPr="00841964">
                <w:rPr>
                  <w:rStyle w:val="a5"/>
                  <w:rFonts w:ascii="Arial" w:hAnsi="Arial"/>
                  <w:color w:val="0070C0"/>
                  <w:lang w:val="tt-RU"/>
                </w:rPr>
                <w:t>Olzoni@yandex.ru</w:t>
              </w:r>
            </w:hyperlink>
            <w:r w:rsidRPr="00841964">
              <w:rPr>
                <w:b/>
                <w:lang w:val="tt-RU"/>
              </w:rPr>
              <w:tab/>
            </w:r>
            <w:r w:rsidRPr="00841964">
              <w:rPr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841964" w:rsidTr="00841964">
        <w:tc>
          <w:tcPr>
            <w:tcW w:w="6062" w:type="dxa"/>
          </w:tcPr>
          <w:p w:rsidR="00841964" w:rsidRPr="00841964" w:rsidRDefault="00841964" w:rsidP="00841964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</w:p>
          <w:p w:rsidR="007E1BB0" w:rsidRDefault="007E1BB0" w:rsidP="008419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7E1BB0" w:rsidRDefault="007E1BB0" w:rsidP="008419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 педагогическом</w:t>
            </w:r>
          </w:p>
          <w:p w:rsidR="007E1BB0" w:rsidRDefault="000A694F" w:rsidP="008419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</w:t>
            </w:r>
            <w:r w:rsidR="007E1BB0">
              <w:rPr>
                <w:b/>
              </w:rPr>
              <w:t>овете</w:t>
            </w:r>
            <w:r>
              <w:rPr>
                <w:b/>
              </w:rPr>
              <w:t>, протокол №___от</w:t>
            </w:r>
            <w:r w:rsidR="007E1BB0">
              <w:rPr>
                <w:b/>
              </w:rPr>
              <w:t xml:space="preserve"> </w:t>
            </w:r>
          </w:p>
          <w:p w:rsidR="00841964" w:rsidRPr="00841964" w:rsidRDefault="007E1BB0" w:rsidP="00841964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 xml:space="preserve"> </w:t>
            </w:r>
            <w:r w:rsidR="00841964" w:rsidRPr="00841964">
              <w:rPr>
                <w:b/>
              </w:rPr>
              <w:t>«___»___________20     год</w:t>
            </w:r>
          </w:p>
        </w:tc>
        <w:tc>
          <w:tcPr>
            <w:tcW w:w="3509" w:type="dxa"/>
          </w:tcPr>
          <w:p w:rsidR="00841964" w:rsidRPr="00841964" w:rsidRDefault="00841964" w:rsidP="0084196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УТВЕРЖДЕНО</w:t>
            </w: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приказом директора школы            № ___  от  «___»_____20      год</w:t>
            </w:r>
          </w:p>
          <w:p w:rsidR="00841964" w:rsidRPr="00841964" w:rsidRDefault="00841964" w:rsidP="00841964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________  /</w:t>
            </w:r>
            <w:proofErr w:type="spellStart"/>
            <w:r w:rsidRPr="00841964">
              <w:rPr>
                <w:b/>
              </w:rPr>
              <w:t>Ж.М.Оршонова</w:t>
            </w:r>
            <w:proofErr w:type="spellEnd"/>
            <w:r w:rsidRPr="00841964">
              <w:rPr>
                <w:b/>
              </w:rPr>
              <w:t>/</w:t>
            </w:r>
          </w:p>
        </w:tc>
      </w:tr>
    </w:tbl>
    <w:p w:rsidR="00841964" w:rsidRDefault="00841964" w:rsidP="00841964">
      <w:pPr>
        <w:pStyle w:val="ParagraphStyle"/>
        <w:jc w:val="center"/>
        <w:rPr>
          <w:rStyle w:val="Normaltext"/>
          <w:rFonts w:ascii="Times New Roman" w:hAnsi="Times New Roman"/>
          <w:b/>
          <w:sz w:val="28"/>
          <w:szCs w:val="28"/>
        </w:rPr>
      </w:pPr>
    </w:p>
    <w:p w:rsidR="00AE1BB3" w:rsidRPr="00EB5F14" w:rsidRDefault="00AE1BB3" w:rsidP="00AD447C">
      <w:pPr>
        <w:rPr>
          <w:b/>
          <w:sz w:val="28"/>
          <w:szCs w:val="28"/>
        </w:rPr>
      </w:pPr>
    </w:p>
    <w:p w:rsidR="008046C0" w:rsidRPr="00AD447C" w:rsidRDefault="008046C0" w:rsidP="00841964">
      <w:pPr>
        <w:jc w:val="center"/>
        <w:rPr>
          <w:b/>
        </w:rPr>
      </w:pPr>
      <w:r w:rsidRPr="00AD447C">
        <w:rPr>
          <w:b/>
        </w:rPr>
        <w:t>1.Общие положение</w:t>
      </w:r>
      <w:r w:rsidR="00A4365A">
        <w:rPr>
          <w:b/>
        </w:rPr>
        <w:t xml:space="preserve"> о языке обучения 2.29</w:t>
      </w:r>
    </w:p>
    <w:p w:rsidR="008046C0" w:rsidRPr="00AE1BB3" w:rsidRDefault="008046C0" w:rsidP="008046C0">
      <w:pPr>
        <w:jc w:val="both"/>
      </w:pPr>
    </w:p>
    <w:p w:rsidR="002F75DB" w:rsidRDefault="008046C0" w:rsidP="00AD447C">
      <w:pPr>
        <w:jc w:val="both"/>
      </w:pPr>
      <w:r w:rsidRPr="00AE1BB3">
        <w:t xml:space="preserve">1.1. </w:t>
      </w:r>
      <w:r w:rsidR="00A4365A">
        <w:t xml:space="preserve"> Положение о языке</w:t>
      </w:r>
      <w:r w:rsidR="002F75DB">
        <w:t xml:space="preserve"> </w:t>
      </w:r>
      <w:r w:rsidR="00A4365A">
        <w:t xml:space="preserve">обучения </w:t>
      </w:r>
      <w:r w:rsidR="002F75DB">
        <w:t>в МБОУ «</w:t>
      </w:r>
      <w:r w:rsidR="00A4365A">
        <w:t>Ользоновская средняя общеобразовательная школа</w:t>
      </w:r>
      <w:r w:rsidR="002F75DB">
        <w:t>»</w:t>
      </w:r>
      <w:r w:rsidR="00A4365A">
        <w:t>, осуществляющем образовательную деятельность, регулирует использование</w:t>
      </w:r>
    </w:p>
    <w:p w:rsidR="002F75DB" w:rsidRDefault="002F75DB" w:rsidP="00A4365A">
      <w:pPr>
        <w:jc w:val="both"/>
      </w:pPr>
      <w:r>
        <w:t xml:space="preserve">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2F75DB" w:rsidRDefault="002F75DB" w:rsidP="00AD447C">
      <w:pPr>
        <w:jc w:val="both"/>
      </w:pPr>
    </w:p>
    <w:p w:rsidR="002F75DB" w:rsidRDefault="002F75DB" w:rsidP="00AD447C">
      <w:pPr>
        <w:jc w:val="both"/>
      </w:pPr>
      <w:r>
        <w:t>1.2. Положение разработано в соответствии с требованиями следующих нормативно-</w:t>
      </w:r>
    </w:p>
    <w:p w:rsidR="002F75DB" w:rsidRDefault="002F75DB" w:rsidP="00AD447C">
      <w:pPr>
        <w:jc w:val="both"/>
      </w:pPr>
      <w:r>
        <w:t xml:space="preserve">правовых актов: </w:t>
      </w:r>
    </w:p>
    <w:p w:rsidR="002F75DB" w:rsidRDefault="00841964" w:rsidP="00AD447C">
      <w:pPr>
        <w:jc w:val="both"/>
      </w:pPr>
      <w:r>
        <w:t xml:space="preserve">  </w:t>
      </w:r>
      <w:r w:rsidR="002F75DB">
        <w:t xml:space="preserve">Федерального закона от 29.12.2012 № 273-ФЗ «Об образовании в Российской Федерации»; </w:t>
      </w:r>
    </w:p>
    <w:p w:rsidR="008046C0" w:rsidRPr="00AE1BB3" w:rsidRDefault="00841964" w:rsidP="00AD447C">
      <w:pPr>
        <w:jc w:val="both"/>
      </w:pPr>
      <w:r>
        <w:t xml:space="preserve">   </w:t>
      </w:r>
      <w:r w:rsidR="008046C0" w:rsidRPr="00AE1BB3">
        <w:t>Устава школы</w:t>
      </w:r>
    </w:p>
    <w:p w:rsidR="008046C0" w:rsidRPr="00AE1BB3" w:rsidRDefault="008046C0" w:rsidP="008046C0">
      <w:pPr>
        <w:jc w:val="both"/>
      </w:pPr>
    </w:p>
    <w:p w:rsidR="008046C0" w:rsidRPr="00AD447C" w:rsidRDefault="008046C0" w:rsidP="008046C0">
      <w:pPr>
        <w:jc w:val="both"/>
        <w:rPr>
          <w:b/>
        </w:rPr>
      </w:pPr>
      <w:r w:rsidRPr="00AD447C">
        <w:rPr>
          <w:b/>
        </w:rPr>
        <w:t>2.</w:t>
      </w:r>
      <w:r w:rsidR="00AE1BB3" w:rsidRPr="00AD447C">
        <w:rPr>
          <w:b/>
        </w:rPr>
        <w:t>Образовательная деятельность</w:t>
      </w:r>
    </w:p>
    <w:p w:rsidR="008046C0" w:rsidRPr="00AD447C" w:rsidRDefault="008046C0" w:rsidP="008046C0">
      <w:pPr>
        <w:jc w:val="both"/>
        <w:rPr>
          <w:b/>
        </w:rPr>
      </w:pPr>
    </w:p>
    <w:p w:rsidR="008046C0" w:rsidRDefault="008046C0" w:rsidP="00A4365A">
      <w:r w:rsidRPr="00AE1BB3">
        <w:t>2.1.В Школе  образовательная деятельность осуществляется на государственном языке</w:t>
      </w:r>
      <w:r w:rsidR="00E10960">
        <w:t xml:space="preserve"> Российской Федерации – русском, если настоящим Положением не установлено иное.</w:t>
      </w:r>
    </w:p>
    <w:p w:rsidR="002F75DB" w:rsidRDefault="002F75DB" w:rsidP="008046C0">
      <w:pPr>
        <w:jc w:val="both"/>
      </w:pPr>
    </w:p>
    <w:p w:rsidR="002F75DB" w:rsidRDefault="002F75DB" w:rsidP="00A4365A">
      <w:pPr>
        <w:jc w:val="both"/>
      </w:pPr>
      <w:r>
        <w:t xml:space="preserve">2.2.Документооборот в образовательной организации осуществляется на русском языке - </w:t>
      </w:r>
    </w:p>
    <w:p w:rsidR="002F75DB" w:rsidRDefault="002F75DB" w:rsidP="00A4365A">
      <w:r>
        <w:t xml:space="preserve">государственном </w:t>
      </w:r>
      <w:proofErr w:type="gramStart"/>
      <w:r>
        <w:t>языке</w:t>
      </w:r>
      <w:proofErr w:type="gramEnd"/>
      <w:r>
        <w:t xml:space="preserve"> Российской Федерации. Документы об образовании оформляются на государственном языке Российской Федерации-русском языке. </w:t>
      </w:r>
    </w:p>
    <w:p w:rsidR="002F75DB" w:rsidRDefault="002F75DB" w:rsidP="002F75DB">
      <w:r>
        <w:t>2.3. Школа обеспечивает открытость и</w:t>
      </w:r>
      <w:r w:rsidR="00A4365A">
        <w:t xml:space="preserve"> доступность информац</w:t>
      </w:r>
      <w:proofErr w:type="gramStart"/>
      <w:r w:rsidR="00A4365A">
        <w:t>ии о я</w:t>
      </w:r>
      <w:proofErr w:type="gramEnd"/>
      <w:r w:rsidR="00A4365A">
        <w:t>зыке</w:t>
      </w:r>
      <w:r>
        <w:t xml:space="preserve"> образования. </w:t>
      </w:r>
    </w:p>
    <w:p w:rsidR="008046C0" w:rsidRPr="00AE1BB3" w:rsidRDefault="008046C0" w:rsidP="008046C0">
      <w:pPr>
        <w:jc w:val="both"/>
      </w:pPr>
    </w:p>
    <w:p w:rsidR="008046C0" w:rsidRPr="00AE1BB3" w:rsidRDefault="00AD447C" w:rsidP="008046C0">
      <w:pPr>
        <w:jc w:val="both"/>
      </w:pPr>
      <w:r>
        <w:t>2.4</w:t>
      </w:r>
      <w:r w:rsidR="008046C0" w:rsidRPr="00AE1BB3">
        <w:t>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046C0" w:rsidRPr="00AE1BB3" w:rsidRDefault="008046C0" w:rsidP="008046C0">
      <w:pPr>
        <w:jc w:val="both"/>
      </w:pPr>
    </w:p>
    <w:p w:rsidR="008046C0" w:rsidRPr="00AE1BB3" w:rsidRDefault="00AD447C" w:rsidP="008046C0">
      <w:pPr>
        <w:jc w:val="both"/>
      </w:pPr>
      <w:r>
        <w:t>2.5</w:t>
      </w:r>
      <w:r w:rsidR="008046C0" w:rsidRPr="00AE1BB3">
        <w:t>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8046C0" w:rsidRPr="00AE1BB3" w:rsidRDefault="008046C0" w:rsidP="008046C0">
      <w:pPr>
        <w:jc w:val="both"/>
      </w:pPr>
    </w:p>
    <w:p w:rsidR="008046C0" w:rsidRDefault="00AD447C" w:rsidP="008046C0">
      <w:pPr>
        <w:jc w:val="both"/>
      </w:pPr>
      <w:r>
        <w:t>2.6</w:t>
      </w:r>
      <w:r w:rsidR="008046C0" w:rsidRPr="00AE1BB3">
        <w:t>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в соответствии с федеральными государственными образовательными стандартами.</w:t>
      </w:r>
    </w:p>
    <w:p w:rsidR="00E03436" w:rsidRPr="00AE1BB3" w:rsidRDefault="00E03436" w:rsidP="008046C0">
      <w:pPr>
        <w:jc w:val="both"/>
      </w:pPr>
    </w:p>
    <w:p w:rsidR="008046C0" w:rsidRPr="00AE1BB3" w:rsidRDefault="00AD447C" w:rsidP="008046C0">
      <w:pPr>
        <w:jc w:val="both"/>
      </w:pPr>
      <w:r>
        <w:t xml:space="preserve">  2.7</w:t>
      </w:r>
      <w:r w:rsidR="00E0343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03436">
        <w:rPr>
          <w:sz w:val="23"/>
          <w:szCs w:val="23"/>
        </w:rPr>
        <w:t xml:space="preserve">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</w:t>
      </w:r>
      <w:r w:rsidR="00E03436">
        <w:rPr>
          <w:sz w:val="23"/>
          <w:szCs w:val="23"/>
        </w:rPr>
        <w:lastRenderedPageBreak/>
        <w:t>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046C0" w:rsidRPr="00AE1BB3" w:rsidRDefault="00AD447C" w:rsidP="008046C0">
      <w:pPr>
        <w:jc w:val="both"/>
      </w:pPr>
      <w:r>
        <w:t>2.8.</w:t>
      </w:r>
      <w:r w:rsidR="008046C0" w:rsidRPr="00AE1BB3">
        <w:t xml:space="preserve"> В соответствии с реализуемой образовательной программой Школы и учебным планом, обучающиеся изучают иностранные языки: английский (со 2 класса).</w:t>
      </w:r>
    </w:p>
    <w:p w:rsidR="008046C0" w:rsidRPr="00AE1BB3" w:rsidRDefault="008046C0" w:rsidP="008046C0">
      <w:pPr>
        <w:jc w:val="both"/>
      </w:pPr>
    </w:p>
    <w:p w:rsidR="000B7ABA" w:rsidRDefault="00AD447C" w:rsidP="008046C0">
      <w:pPr>
        <w:jc w:val="both"/>
      </w:pPr>
      <w:r>
        <w:t>2.9</w:t>
      </w:r>
      <w:r w:rsidR="008046C0" w:rsidRPr="00AE1BB3">
        <w:t>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8046C0" w:rsidRPr="00AE1BB3">
        <w:t>билингв</w:t>
      </w:r>
      <w:r w:rsidR="00A4365A">
        <w:t>и</w:t>
      </w:r>
      <w:r w:rsidR="008046C0" w:rsidRPr="00AE1BB3">
        <w:t>альное</w:t>
      </w:r>
      <w:proofErr w:type="spellEnd"/>
      <w:r w:rsidR="008046C0" w:rsidRPr="00AE1BB3">
        <w:t xml:space="preserve"> обучение).</w:t>
      </w:r>
    </w:p>
    <w:p w:rsidR="0059255F" w:rsidRDefault="00AD447C" w:rsidP="008046C0">
      <w:pPr>
        <w:jc w:val="both"/>
      </w:pPr>
      <w:r>
        <w:t>2.10</w:t>
      </w:r>
      <w:r w:rsidR="00A63B1B">
        <w:t>.</w:t>
      </w:r>
      <w:r>
        <w:t xml:space="preserve"> </w:t>
      </w:r>
      <w:r w:rsidR="00A63B1B">
        <w:t xml:space="preserve">Право </w:t>
      </w:r>
      <w:r w:rsidR="0059255F">
        <w:t xml:space="preserve">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E1BB3" w:rsidRDefault="00AE1BB3" w:rsidP="008046C0">
      <w:pPr>
        <w:jc w:val="both"/>
      </w:pPr>
    </w:p>
    <w:p w:rsidR="00AE1BB3" w:rsidRPr="00AD447C" w:rsidRDefault="00AE1BB3" w:rsidP="00AE1BB3">
      <w:pPr>
        <w:rPr>
          <w:b/>
        </w:rPr>
      </w:pPr>
      <w:r w:rsidRPr="00AD447C">
        <w:rPr>
          <w:b/>
        </w:rPr>
        <w:t>3. Заключительные положения</w:t>
      </w:r>
    </w:p>
    <w:p w:rsidR="00AE1BB3" w:rsidRDefault="00AE1BB3" w:rsidP="00AD447C">
      <w:pPr>
        <w:jc w:val="both"/>
      </w:pPr>
      <w:r>
        <w:t xml:space="preserve"> 3.1. Положение доводится до сведения работ</w:t>
      </w:r>
      <w:r w:rsidR="00292D9E">
        <w:t>ников на педагогическом совете и утверждается приказом по школе.</w:t>
      </w:r>
    </w:p>
    <w:p w:rsidR="00AE1BB3" w:rsidRDefault="00292D9E" w:rsidP="00AD447C">
      <w:pPr>
        <w:jc w:val="both"/>
      </w:pPr>
      <w:r>
        <w:t>3.2</w:t>
      </w:r>
      <w:r w:rsidR="00AE1BB3">
        <w:t>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E1BB3" w:rsidRPr="00AE1BB3" w:rsidRDefault="00AE1BB3" w:rsidP="00AD447C">
      <w:pPr>
        <w:jc w:val="both"/>
      </w:pPr>
    </w:p>
    <w:sectPr w:rsidR="00AE1BB3" w:rsidRPr="00AE1BB3" w:rsidSect="008419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B7ABA"/>
    <w:rsid w:val="000A694F"/>
    <w:rsid w:val="000B7ABA"/>
    <w:rsid w:val="001E5045"/>
    <w:rsid w:val="00292D9E"/>
    <w:rsid w:val="002F75DB"/>
    <w:rsid w:val="00315C75"/>
    <w:rsid w:val="004246FF"/>
    <w:rsid w:val="00441944"/>
    <w:rsid w:val="004C7930"/>
    <w:rsid w:val="0059255F"/>
    <w:rsid w:val="007E1BB0"/>
    <w:rsid w:val="008046C0"/>
    <w:rsid w:val="00841964"/>
    <w:rsid w:val="008A06AE"/>
    <w:rsid w:val="008C580B"/>
    <w:rsid w:val="00A4365A"/>
    <w:rsid w:val="00A63B1B"/>
    <w:rsid w:val="00AD447C"/>
    <w:rsid w:val="00AE1BB3"/>
    <w:rsid w:val="00C01C22"/>
    <w:rsid w:val="00E03436"/>
    <w:rsid w:val="00E042DD"/>
    <w:rsid w:val="00E1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9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1gif">
    <w:name w:val="msolistparagraphbullet1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2gif">
    <w:name w:val="msolistparagraphbullet2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3gif">
    <w:name w:val="msolistparagraphbullet3.gif"/>
    <w:basedOn w:val="a"/>
    <w:rsid w:val="000B7ABA"/>
    <w:pPr>
      <w:spacing w:before="100" w:beforeAutospacing="1" w:after="100" w:afterAutospacing="1"/>
      <w:ind w:firstLine="480"/>
    </w:pPr>
  </w:style>
  <w:style w:type="table" w:styleId="a4">
    <w:name w:val="Table Grid"/>
    <w:basedOn w:val="a1"/>
    <w:uiPriority w:val="59"/>
    <w:rsid w:val="00AE1BB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4196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841964"/>
    <w:rPr>
      <w:rFonts w:cs="Arial"/>
      <w:sz w:val="20"/>
      <w:szCs w:val="20"/>
    </w:rPr>
  </w:style>
  <w:style w:type="character" w:styleId="a5">
    <w:name w:val="Hyperlink"/>
    <w:unhideWhenUsed/>
    <w:rsid w:val="00841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zon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МБОУ СОШ №4 ст Зольской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ДНС</cp:lastModifiedBy>
  <cp:revision>6</cp:revision>
  <cp:lastPrinted>2019-01-11T06:37:00Z</cp:lastPrinted>
  <dcterms:created xsi:type="dcterms:W3CDTF">2019-01-10T08:02:00Z</dcterms:created>
  <dcterms:modified xsi:type="dcterms:W3CDTF">2019-01-11T06:38:00Z</dcterms:modified>
</cp:coreProperties>
</file>