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41" w:rsidRPr="00C46D41" w:rsidRDefault="00C46D41" w:rsidP="00C46D41">
      <w:pPr>
        <w:ind w:left="142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C46D4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Анализ результатов  ВПР</w:t>
      </w:r>
    </w:p>
    <w:p w:rsidR="00C46D41" w:rsidRPr="00C46D41" w:rsidRDefault="00C46D41" w:rsidP="00C46D41">
      <w:pPr>
        <w:ind w:left="142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C46D4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2020-2021</w:t>
      </w:r>
      <w:r w:rsidRPr="00C46D41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C46D41" w:rsidRPr="00C46D41" w:rsidRDefault="00C46D41" w:rsidP="00C46D41">
      <w:pPr>
        <w:ind w:left="142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C46D4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МБОУ «Ользоновская средняя школа»</w:t>
      </w:r>
    </w:p>
    <w:p w:rsidR="00C46D41" w:rsidRPr="00C46D41" w:rsidRDefault="009C03DB" w:rsidP="00C46D41">
      <w:pPr>
        <w:ind w:left="142" w:hanging="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С 14.09. по 12.10.2020 года учащиеся  (4) </w:t>
      </w:r>
      <w:r w:rsidR="00C46D41" w:rsidRPr="00C46D41">
        <w:rPr>
          <w:rFonts w:ascii="Times New Roman" w:eastAsia="Calibri" w:hAnsi="Times New Roman" w:cs="Times New Roman"/>
          <w:sz w:val="24"/>
          <w:szCs w:val="24"/>
        </w:rPr>
        <w:t>5,</w:t>
      </w:r>
      <w:r>
        <w:rPr>
          <w:rFonts w:ascii="Times New Roman" w:eastAsia="Calibri" w:hAnsi="Times New Roman" w:cs="Times New Roman"/>
          <w:sz w:val="24"/>
          <w:szCs w:val="24"/>
        </w:rPr>
        <w:t xml:space="preserve"> (5) </w:t>
      </w:r>
      <w:r w:rsidR="00C46D41" w:rsidRPr="00C46D41">
        <w:rPr>
          <w:rFonts w:ascii="Times New Roman" w:eastAsia="Calibri" w:hAnsi="Times New Roman" w:cs="Times New Roman"/>
          <w:sz w:val="24"/>
          <w:szCs w:val="24"/>
        </w:rPr>
        <w:t>6,</w:t>
      </w:r>
      <w:r>
        <w:rPr>
          <w:rFonts w:ascii="Times New Roman" w:eastAsia="Calibri" w:hAnsi="Times New Roman" w:cs="Times New Roman"/>
          <w:sz w:val="24"/>
          <w:szCs w:val="24"/>
        </w:rPr>
        <w:t xml:space="preserve"> (6) </w:t>
      </w:r>
      <w:r w:rsidR="00C46D41" w:rsidRPr="00C46D41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(7) 8, (8) 9 </w:t>
      </w:r>
      <w:r w:rsidR="00C46D41" w:rsidRPr="00C46D41">
        <w:rPr>
          <w:rFonts w:ascii="Times New Roman" w:eastAsia="Calibri" w:hAnsi="Times New Roman" w:cs="Times New Roman"/>
          <w:sz w:val="24"/>
          <w:szCs w:val="24"/>
        </w:rPr>
        <w:t xml:space="preserve"> классов  МБОУ «Ользоновская средняя школа»  участвовали во Всероссийских проверочных работах по русскому  языку, математике, окружающему миру, биологии, географии, обществознанию, истории</w:t>
      </w:r>
      <w:r>
        <w:rPr>
          <w:rFonts w:ascii="Times New Roman" w:eastAsia="Calibri" w:hAnsi="Times New Roman" w:cs="Times New Roman"/>
          <w:sz w:val="24"/>
          <w:szCs w:val="24"/>
        </w:rPr>
        <w:t>, физике, английскому языку</w:t>
      </w:r>
      <w:r w:rsidR="00C46D41" w:rsidRPr="00C46D41">
        <w:rPr>
          <w:rFonts w:ascii="Times New Roman" w:eastAsia="Calibri" w:hAnsi="Times New Roman" w:cs="Times New Roman"/>
          <w:sz w:val="24"/>
          <w:szCs w:val="24"/>
        </w:rPr>
        <w:t xml:space="preserve"> и показали следующие результаты:</w:t>
      </w:r>
    </w:p>
    <w:tbl>
      <w:tblPr>
        <w:tblStyle w:val="a3"/>
        <w:tblpPr w:leftFromText="180" w:rightFromText="180" w:vertAnchor="text" w:horzAnchor="margin" w:tblpXSpec="center" w:tblpY="326"/>
        <w:tblW w:w="15310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C46D41" w:rsidRPr="00C46D41" w:rsidTr="00812FBF">
        <w:tc>
          <w:tcPr>
            <w:tcW w:w="1276" w:type="dxa"/>
            <w:vMerge w:val="restart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Предмет ВПР</w:t>
            </w:r>
          </w:p>
        </w:tc>
        <w:tc>
          <w:tcPr>
            <w:tcW w:w="1418" w:type="dxa"/>
            <w:vMerge w:val="restart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C46D41" w:rsidRPr="007E74F5" w:rsidRDefault="00535B4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46D41"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46D41" w:rsidRPr="00C46D41" w:rsidTr="00812FBF">
        <w:tc>
          <w:tcPr>
            <w:tcW w:w="1276" w:type="dxa"/>
            <w:vMerge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46D41" w:rsidRPr="007E74F5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D41" w:rsidRPr="00C46D41" w:rsidTr="00812FBF">
        <w:tc>
          <w:tcPr>
            <w:tcW w:w="1276" w:type="dxa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C46D41" w:rsidRPr="007E74F5" w:rsidRDefault="009C03DB" w:rsidP="009C03D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  <w:p w:rsidR="009C03DB" w:rsidRPr="007E74F5" w:rsidRDefault="009C03DB" w:rsidP="009C03D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567" w:type="dxa"/>
          </w:tcPr>
          <w:p w:rsidR="00C46D41" w:rsidRPr="007E74F5" w:rsidRDefault="009C03D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46D41"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C03DB" w:rsidRPr="007E74F5" w:rsidRDefault="009C03D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6D41" w:rsidRPr="007E74F5" w:rsidRDefault="00535B4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46D41" w:rsidRPr="007E74F5" w:rsidRDefault="00535B4B" w:rsidP="00DF593C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535B4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6D41" w:rsidRPr="007E74F5" w:rsidRDefault="00535B4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46D41" w:rsidRPr="007E74F5" w:rsidRDefault="00535B4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46D41" w:rsidRPr="007E74F5" w:rsidRDefault="00535B4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46D41" w:rsidRPr="007E74F5" w:rsidRDefault="00535B4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6D41" w:rsidRPr="007E74F5" w:rsidRDefault="00535B4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535B4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C46D41" w:rsidRPr="007E74F5" w:rsidRDefault="00535B4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14,28</w:t>
            </w:r>
          </w:p>
        </w:tc>
        <w:tc>
          <w:tcPr>
            <w:tcW w:w="1985" w:type="dxa"/>
          </w:tcPr>
          <w:p w:rsidR="00C46D41" w:rsidRPr="007E74F5" w:rsidRDefault="00110553" w:rsidP="00110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Борголова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110553" w:rsidRPr="007E74F5" w:rsidRDefault="00110553" w:rsidP="00110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Рыгзынова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Р.Ц.</w:t>
            </w:r>
          </w:p>
        </w:tc>
      </w:tr>
      <w:tr w:rsidR="00C46D41" w:rsidRPr="00C46D41" w:rsidTr="00812FBF">
        <w:tc>
          <w:tcPr>
            <w:tcW w:w="1276" w:type="dxa"/>
          </w:tcPr>
          <w:p w:rsidR="00C46D41" w:rsidRPr="007E74F5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C46D41" w:rsidRPr="007E74F5" w:rsidRDefault="009C03D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567" w:type="dxa"/>
          </w:tcPr>
          <w:p w:rsidR="00C46D41" w:rsidRPr="007E74F5" w:rsidRDefault="009C03D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46D41"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C03DB" w:rsidRPr="007E74F5" w:rsidRDefault="009C03D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6D41" w:rsidRPr="007E74F5" w:rsidRDefault="00FC238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46D41" w:rsidRPr="007E74F5" w:rsidRDefault="00FC238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FC238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46D41" w:rsidRPr="007E74F5" w:rsidRDefault="00FC238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46D41" w:rsidRPr="007E74F5" w:rsidRDefault="00FC238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46D41" w:rsidRPr="007E74F5" w:rsidRDefault="00FC238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6D41" w:rsidRPr="007E74F5" w:rsidRDefault="00FC238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6D41" w:rsidRPr="007E74F5" w:rsidRDefault="00FC238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6D41" w:rsidRPr="007E74F5" w:rsidRDefault="00FC238B" w:rsidP="00C46D41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7E74F5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850" w:type="dxa"/>
          </w:tcPr>
          <w:p w:rsidR="00C46D41" w:rsidRPr="007E74F5" w:rsidRDefault="00FC238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C46D41" w:rsidRPr="007E74F5" w:rsidRDefault="00110553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Борголова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110553" w:rsidRPr="007E74F5" w:rsidRDefault="00110553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Имеева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46D41" w:rsidRPr="00C46D41" w:rsidTr="00812FBF">
        <w:tc>
          <w:tcPr>
            <w:tcW w:w="1276" w:type="dxa"/>
          </w:tcPr>
          <w:p w:rsidR="00C46D41" w:rsidRPr="007E74F5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C46D41" w:rsidRPr="007E74F5" w:rsidRDefault="009C03D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567" w:type="dxa"/>
          </w:tcPr>
          <w:p w:rsidR="00C46D41" w:rsidRPr="007E74F5" w:rsidRDefault="009C03D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46D41"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C03DB" w:rsidRPr="007E74F5" w:rsidRDefault="009C03D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6D41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46D41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46D41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46D41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46D41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46D41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6D41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7E74F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46D41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C46D41" w:rsidRPr="007E74F5" w:rsidRDefault="00110553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Борголова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110553" w:rsidRPr="007E74F5" w:rsidRDefault="00110553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Ендонова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C46D41" w:rsidRPr="00C46D41" w:rsidTr="00812FBF">
        <w:tc>
          <w:tcPr>
            <w:tcW w:w="1276" w:type="dxa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C46D41" w:rsidRPr="007E74F5" w:rsidRDefault="009C03D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567" w:type="dxa"/>
          </w:tcPr>
          <w:p w:rsidR="00C46D41" w:rsidRPr="007E74F5" w:rsidRDefault="009C03D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46D41"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C03DB" w:rsidRPr="007E74F5" w:rsidRDefault="009C03D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6D41" w:rsidRPr="007E74F5" w:rsidRDefault="00EB332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46D41" w:rsidRPr="007E74F5" w:rsidRDefault="00EB332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EB332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6D41" w:rsidRPr="007E74F5" w:rsidRDefault="00EB332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6D41" w:rsidRPr="007E74F5" w:rsidRDefault="00EB332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46D41" w:rsidRPr="007E74F5" w:rsidRDefault="00EB332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6D41" w:rsidRPr="007E74F5" w:rsidRDefault="00EB332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6D41" w:rsidRPr="007E74F5" w:rsidRDefault="00EB332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7E74F5" w:rsidP="00C46D41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7E74F5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C46D41" w:rsidRPr="007E74F5" w:rsidRDefault="007E74F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985" w:type="dxa"/>
          </w:tcPr>
          <w:p w:rsidR="00C46D41" w:rsidRPr="007E74F5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Рыгзынова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Р.Ц.,</w:t>
            </w:r>
          </w:p>
          <w:p w:rsidR="00C46D41" w:rsidRPr="007E74F5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 КВК</w:t>
            </w:r>
          </w:p>
        </w:tc>
      </w:tr>
      <w:tr w:rsidR="00C46D41" w:rsidRPr="00C46D41" w:rsidTr="00812FBF">
        <w:trPr>
          <w:trHeight w:val="472"/>
        </w:trPr>
        <w:tc>
          <w:tcPr>
            <w:tcW w:w="1276" w:type="dxa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C46D41" w:rsidRPr="007E74F5" w:rsidRDefault="009C03D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567" w:type="dxa"/>
          </w:tcPr>
          <w:p w:rsidR="00C46D41" w:rsidRPr="007E74F5" w:rsidRDefault="009C03D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  <w:p w:rsidR="009C03DB" w:rsidRPr="007E74F5" w:rsidRDefault="009C03D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62.5</w:t>
            </w:r>
          </w:p>
        </w:tc>
        <w:tc>
          <w:tcPr>
            <w:tcW w:w="850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985" w:type="dxa"/>
          </w:tcPr>
          <w:p w:rsidR="00C46D41" w:rsidRPr="007E74F5" w:rsidRDefault="00110553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Мадаев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Ю.Д.</w:t>
            </w:r>
          </w:p>
        </w:tc>
      </w:tr>
      <w:tr w:rsidR="00C46D41" w:rsidRPr="00C46D41" w:rsidTr="00812FBF">
        <w:tc>
          <w:tcPr>
            <w:tcW w:w="1276" w:type="dxa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C46D41" w:rsidRPr="007E74F5" w:rsidRDefault="009C03D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67" w:type="dxa"/>
          </w:tcPr>
          <w:p w:rsidR="00C46D41" w:rsidRPr="007E74F5" w:rsidRDefault="009C03D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46D41"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C03DB" w:rsidRPr="007E74F5" w:rsidRDefault="009C03D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87,5</w:t>
            </w:r>
          </w:p>
        </w:tc>
        <w:tc>
          <w:tcPr>
            <w:tcW w:w="850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Буентаева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Л.П.,</w:t>
            </w:r>
          </w:p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 КВК</w:t>
            </w:r>
          </w:p>
        </w:tc>
      </w:tr>
      <w:tr w:rsidR="00C46D41" w:rsidRPr="00C46D41" w:rsidTr="00812FBF">
        <w:tc>
          <w:tcPr>
            <w:tcW w:w="1276" w:type="dxa"/>
          </w:tcPr>
          <w:p w:rsidR="00C46D41" w:rsidRPr="007E74F5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C46D41" w:rsidRPr="007E74F5" w:rsidRDefault="009C03D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67" w:type="dxa"/>
          </w:tcPr>
          <w:p w:rsidR="00C46D41" w:rsidRPr="007E74F5" w:rsidRDefault="009C03D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46D41"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C03DB" w:rsidRPr="007E74F5" w:rsidRDefault="009C03D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6D41" w:rsidRPr="007E74F5" w:rsidRDefault="00B80447" w:rsidP="00C46D41">
            <w:pPr>
              <w:spacing w:line="360" w:lineRule="auto"/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87,5</w:t>
            </w:r>
          </w:p>
        </w:tc>
        <w:tc>
          <w:tcPr>
            <w:tcW w:w="850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Варнакова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</w:t>
            </w:r>
          </w:p>
          <w:p w:rsidR="00C46D41" w:rsidRPr="007E74F5" w:rsidRDefault="0011055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Ендонова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C46D41" w:rsidRPr="00C46D41" w:rsidTr="00812FBF">
        <w:tc>
          <w:tcPr>
            <w:tcW w:w="1276" w:type="dxa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C46D41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67" w:type="dxa"/>
          </w:tcPr>
          <w:p w:rsidR="00C46D41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46D41"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46D41" w:rsidRPr="007E74F5" w:rsidRDefault="007E74F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46D41" w:rsidRPr="007E74F5" w:rsidRDefault="007E74F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6D41" w:rsidRPr="007E74F5" w:rsidRDefault="007E74F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6D41" w:rsidRPr="007E74F5" w:rsidRDefault="007E74F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6D41" w:rsidRPr="007E74F5" w:rsidRDefault="007E74F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46D41" w:rsidRPr="007E74F5" w:rsidRDefault="007E74F5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46D41" w:rsidRPr="007E74F5" w:rsidRDefault="007E74F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6D41" w:rsidRPr="007E74F5" w:rsidRDefault="007E74F5" w:rsidP="00EB3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7E74F5" w:rsidP="00C46D41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7E74F5">
              <w:rPr>
                <w:rFonts w:ascii="Times New Roman" w:eastAsia="Calibri" w:hAnsi="Times New Roman" w:cs="Times New Roman"/>
              </w:rPr>
              <w:t>53,85</w:t>
            </w:r>
          </w:p>
        </w:tc>
        <w:tc>
          <w:tcPr>
            <w:tcW w:w="850" w:type="dxa"/>
          </w:tcPr>
          <w:p w:rsidR="00C46D41" w:rsidRPr="007E74F5" w:rsidRDefault="007E74F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C46D41" w:rsidRPr="007E74F5" w:rsidRDefault="00110553" w:rsidP="00C46D41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Манжеева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А.С., </w:t>
            </w:r>
            <w:r w:rsidR="00C46D41"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1КВК</w:t>
            </w:r>
          </w:p>
        </w:tc>
      </w:tr>
      <w:tr w:rsidR="00C46D41" w:rsidRPr="00C46D41" w:rsidTr="00812FBF">
        <w:tc>
          <w:tcPr>
            <w:tcW w:w="1276" w:type="dxa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418" w:type="dxa"/>
          </w:tcPr>
          <w:p w:rsidR="00C46D41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67" w:type="dxa"/>
          </w:tcPr>
          <w:p w:rsidR="00C46D41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46D41"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850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C46D41" w:rsidRPr="007E74F5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Имеева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Е.Н.,</w:t>
            </w:r>
          </w:p>
          <w:p w:rsidR="00C46D41" w:rsidRPr="007E74F5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 КВК</w:t>
            </w:r>
          </w:p>
        </w:tc>
      </w:tr>
      <w:tr w:rsidR="00C46D41" w:rsidRPr="00C46D41" w:rsidTr="00812FBF">
        <w:tc>
          <w:tcPr>
            <w:tcW w:w="1276" w:type="dxa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C46D41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567" w:type="dxa"/>
          </w:tcPr>
          <w:p w:rsidR="00C46D41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46D41"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Буентаева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Л.П., 1КВК</w:t>
            </w:r>
          </w:p>
        </w:tc>
      </w:tr>
      <w:tr w:rsidR="00C46D41" w:rsidRPr="00C46D41" w:rsidTr="00812FBF">
        <w:tc>
          <w:tcPr>
            <w:tcW w:w="1276" w:type="dxa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C46D41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567" w:type="dxa"/>
          </w:tcPr>
          <w:p w:rsidR="00C46D41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46D41"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850" w:type="dxa"/>
          </w:tcPr>
          <w:p w:rsidR="00C46D41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Буентаева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Л.П., 1КВК</w:t>
            </w:r>
          </w:p>
        </w:tc>
      </w:tr>
      <w:tr w:rsidR="00C46D41" w:rsidRPr="00C46D41" w:rsidTr="00812FBF">
        <w:tc>
          <w:tcPr>
            <w:tcW w:w="1276" w:type="dxa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C46D41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567" w:type="dxa"/>
          </w:tcPr>
          <w:p w:rsidR="00C46D41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46D41"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)7</w:t>
            </w:r>
          </w:p>
        </w:tc>
        <w:tc>
          <w:tcPr>
            <w:tcW w:w="1134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91,7</w:t>
            </w:r>
          </w:p>
        </w:tc>
        <w:tc>
          <w:tcPr>
            <w:tcW w:w="850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985" w:type="dxa"/>
          </w:tcPr>
          <w:p w:rsidR="00C46D41" w:rsidRPr="007E74F5" w:rsidRDefault="00110553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Варнакова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  <w:p w:rsidR="00110553" w:rsidRPr="007E74F5" w:rsidRDefault="00110553" w:rsidP="00C46D4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Халапханова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ОА</w:t>
            </w:r>
          </w:p>
        </w:tc>
      </w:tr>
      <w:tr w:rsidR="00C46D41" w:rsidRPr="00C46D41" w:rsidTr="00812FBF">
        <w:tc>
          <w:tcPr>
            <w:tcW w:w="1276" w:type="dxa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C46D41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567" w:type="dxa"/>
          </w:tcPr>
          <w:p w:rsidR="00C46D41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46D41"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80447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46D41" w:rsidRPr="00B80447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4967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4967C4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46D41" w:rsidRPr="007E74F5" w:rsidRDefault="004967C4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46D41" w:rsidRPr="007E74F5" w:rsidRDefault="004967C4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46D41" w:rsidRPr="007E74F5" w:rsidRDefault="004967C4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4967C4" w:rsidP="00C46D41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C46D41" w:rsidRPr="007E74F5" w:rsidRDefault="004967C4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10553" w:rsidRPr="007E74F5" w:rsidRDefault="00110553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Варнакова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</w:t>
            </w:r>
          </w:p>
          <w:p w:rsidR="00C46D41" w:rsidRPr="007E74F5" w:rsidRDefault="00110553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Ендонова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C46D41" w:rsidRPr="00C46D41" w:rsidTr="00812FBF">
        <w:tc>
          <w:tcPr>
            <w:tcW w:w="1276" w:type="dxa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C46D41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567" w:type="dxa"/>
          </w:tcPr>
          <w:p w:rsidR="00C46D41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46D41"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46D41" w:rsidRPr="007E74F5" w:rsidRDefault="00EB332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46D41" w:rsidRPr="007E74F5" w:rsidRDefault="00EB332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EB332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6D41" w:rsidRPr="007E74F5" w:rsidRDefault="00EB332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6D41" w:rsidRPr="007E74F5" w:rsidRDefault="00EB332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46D41" w:rsidRPr="007E74F5" w:rsidRDefault="00EB332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6D41" w:rsidRPr="007E74F5" w:rsidRDefault="00EB332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6D41" w:rsidRPr="007E74F5" w:rsidRDefault="00EB332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EB3327" w:rsidP="00C46D41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7E74F5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C46D41" w:rsidRPr="007E74F5" w:rsidRDefault="00EB332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C46D41" w:rsidRPr="007E74F5" w:rsidRDefault="00110553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Рыгзынова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Р.Ц.</w:t>
            </w:r>
          </w:p>
          <w:p w:rsidR="00110553" w:rsidRPr="007E74F5" w:rsidRDefault="00110553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1КВК</w:t>
            </w:r>
          </w:p>
        </w:tc>
      </w:tr>
      <w:tr w:rsidR="00C46D41" w:rsidRPr="00C46D41" w:rsidTr="00812FBF">
        <w:tc>
          <w:tcPr>
            <w:tcW w:w="1276" w:type="dxa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C46D41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567" w:type="dxa"/>
          </w:tcPr>
          <w:p w:rsidR="00C46D41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46D41"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C46D41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Имеева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Е.Н., </w:t>
            </w:r>
          </w:p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1КВК</w:t>
            </w:r>
          </w:p>
        </w:tc>
      </w:tr>
      <w:tr w:rsidR="00C46D41" w:rsidRPr="00C46D41" w:rsidTr="00812FBF">
        <w:tc>
          <w:tcPr>
            <w:tcW w:w="1276" w:type="dxa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C46D41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567" w:type="dxa"/>
          </w:tcPr>
          <w:p w:rsidR="00C46D41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46D41"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C46D41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C46D41" w:rsidRPr="007E74F5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Варнакова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</w:t>
            </w:r>
          </w:p>
          <w:p w:rsidR="00C46D41" w:rsidRPr="007E74F5" w:rsidRDefault="0011055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Ендонова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2C73C3" w:rsidRPr="00C46D41" w:rsidTr="00812FBF">
        <w:tc>
          <w:tcPr>
            <w:tcW w:w="1276" w:type="dxa"/>
          </w:tcPr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06.10.</w:t>
            </w:r>
          </w:p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567" w:type="dxa"/>
          </w:tcPr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C73C3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C73C3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C73C3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C73C3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73C3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C73C3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C73C3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73C3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C73C3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C73C3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2C73C3" w:rsidRPr="007E74F5" w:rsidRDefault="0011055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Орбодоева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  <w:p w:rsidR="00110553" w:rsidRPr="007E74F5" w:rsidRDefault="0011055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1КВК</w:t>
            </w:r>
          </w:p>
        </w:tc>
      </w:tr>
      <w:tr w:rsidR="002C73C3" w:rsidRPr="00C46D41" w:rsidTr="00812FBF">
        <w:tc>
          <w:tcPr>
            <w:tcW w:w="1276" w:type="dxa"/>
          </w:tcPr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67" w:type="dxa"/>
          </w:tcPr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C73C3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C73C3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C73C3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C73C3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73C3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C73C3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C73C3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73C3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C73C3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C73C3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2C73C3" w:rsidRPr="007E74F5" w:rsidRDefault="0011055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Буентаева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  <w:p w:rsidR="00110553" w:rsidRPr="007E74F5" w:rsidRDefault="0011055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1КВК</w:t>
            </w:r>
          </w:p>
        </w:tc>
      </w:tr>
      <w:tr w:rsidR="002C73C3" w:rsidRPr="00C46D41" w:rsidTr="00812FBF">
        <w:tc>
          <w:tcPr>
            <w:tcW w:w="1276" w:type="dxa"/>
          </w:tcPr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67" w:type="dxa"/>
          </w:tcPr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C73C3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C73C3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C73C3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C73C3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73C3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C73C3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73C3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C73C3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C73C3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C73C3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DF593C" w:rsidRPr="007E74F5" w:rsidRDefault="00DF593C" w:rsidP="00DF5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Варнакова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  <w:p w:rsidR="002C73C3" w:rsidRPr="007E74F5" w:rsidRDefault="00DF593C" w:rsidP="00DF593C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Халапханова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ОА</w:t>
            </w:r>
          </w:p>
        </w:tc>
      </w:tr>
      <w:tr w:rsidR="002C73C3" w:rsidRPr="00C46D41" w:rsidTr="00812FBF">
        <w:tc>
          <w:tcPr>
            <w:tcW w:w="1276" w:type="dxa"/>
          </w:tcPr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67" w:type="dxa"/>
          </w:tcPr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C73C3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C73C3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C73C3" w:rsidRPr="007E74F5" w:rsidRDefault="00EE0C0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C73C3" w:rsidRPr="007E74F5" w:rsidRDefault="00EE0C0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C73C3" w:rsidRPr="007E74F5" w:rsidRDefault="0015643D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C73C3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C73C3" w:rsidRPr="007E74F5" w:rsidRDefault="00EE0C0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C73C3" w:rsidRPr="007E74F5" w:rsidRDefault="00EE0C0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C73C3" w:rsidRPr="007E74F5" w:rsidRDefault="001E271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C73C3" w:rsidRPr="007E74F5" w:rsidRDefault="00EE0C0B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2C73C3" w:rsidRPr="007E74F5" w:rsidRDefault="00DF593C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Мадаев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Ю.Д.</w:t>
            </w:r>
          </w:p>
        </w:tc>
      </w:tr>
      <w:tr w:rsidR="002C73C3" w:rsidRPr="00C46D41" w:rsidTr="00812FBF">
        <w:tc>
          <w:tcPr>
            <w:tcW w:w="1276" w:type="dxa"/>
          </w:tcPr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567" w:type="dxa"/>
          </w:tcPr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C73C3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C73C3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C73C3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C73C3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73C3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C73C3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C73C3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73C3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C73C3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2C73C3" w:rsidRPr="007E74F5" w:rsidRDefault="000F352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2C73C3" w:rsidRPr="007E74F5" w:rsidRDefault="00DF593C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Буентаева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  <w:p w:rsidR="00DF593C" w:rsidRPr="007E74F5" w:rsidRDefault="00DF593C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1КВК</w:t>
            </w:r>
          </w:p>
        </w:tc>
      </w:tr>
      <w:tr w:rsidR="002C73C3" w:rsidRPr="00C46D41" w:rsidTr="00812FBF">
        <w:tc>
          <w:tcPr>
            <w:tcW w:w="1276" w:type="dxa"/>
          </w:tcPr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</w:p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418" w:type="dxa"/>
          </w:tcPr>
          <w:p w:rsidR="002C73C3" w:rsidRPr="007E74F5" w:rsidRDefault="0011055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567" w:type="dxa"/>
          </w:tcPr>
          <w:p w:rsidR="002C73C3" w:rsidRPr="007E74F5" w:rsidRDefault="0011055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(8)</w:t>
            </w:r>
          </w:p>
          <w:p w:rsidR="00110553" w:rsidRPr="007E74F5" w:rsidRDefault="0011055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C73C3" w:rsidRPr="007E74F5" w:rsidRDefault="007E74F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C73C3" w:rsidRPr="007E74F5" w:rsidRDefault="007E74F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C73C3" w:rsidRPr="007E74F5" w:rsidRDefault="007E74F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C73C3" w:rsidRPr="007E74F5" w:rsidRDefault="007E74F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73C3" w:rsidRPr="007E74F5" w:rsidRDefault="007E74F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C73C3" w:rsidRPr="007E74F5" w:rsidRDefault="007E74F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C73C3" w:rsidRPr="007E74F5" w:rsidRDefault="007E74F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C73C3" w:rsidRPr="007E74F5" w:rsidRDefault="007E74F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C73C3" w:rsidRPr="007E74F5" w:rsidRDefault="007E74F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2C73C3" w:rsidRPr="007E74F5" w:rsidRDefault="007E74F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C73C3" w:rsidRPr="007E74F5" w:rsidRDefault="00DF593C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Мадаева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Н.П.</w:t>
            </w:r>
          </w:p>
          <w:p w:rsidR="00DF593C" w:rsidRPr="007E74F5" w:rsidRDefault="00DF593C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Рыгзынова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Р.Ц.</w:t>
            </w:r>
          </w:p>
        </w:tc>
      </w:tr>
      <w:tr w:rsidR="002C73C3" w:rsidRPr="00C46D41" w:rsidTr="00812FBF">
        <w:tc>
          <w:tcPr>
            <w:tcW w:w="1276" w:type="dxa"/>
          </w:tcPr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2C73C3" w:rsidRPr="007E74F5" w:rsidRDefault="0011055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567" w:type="dxa"/>
          </w:tcPr>
          <w:p w:rsidR="002C73C3" w:rsidRPr="007E74F5" w:rsidRDefault="0011055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(8)</w:t>
            </w:r>
          </w:p>
          <w:p w:rsidR="00110553" w:rsidRPr="007E74F5" w:rsidRDefault="0011055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C73C3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C73C3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C73C3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73C3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73C3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C73C3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73C3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73C3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C73C3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2C73C3" w:rsidRPr="007E74F5" w:rsidRDefault="00AE0CE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2C73C3" w:rsidRPr="007E74F5" w:rsidRDefault="00DF593C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Имеева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  <w:p w:rsidR="00DF593C" w:rsidRPr="007E74F5" w:rsidRDefault="00DF593C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1КВК</w:t>
            </w:r>
          </w:p>
        </w:tc>
      </w:tr>
      <w:tr w:rsidR="002C73C3" w:rsidRPr="00C46D41" w:rsidTr="00812FBF">
        <w:tc>
          <w:tcPr>
            <w:tcW w:w="1276" w:type="dxa"/>
          </w:tcPr>
          <w:p w:rsidR="002C73C3" w:rsidRPr="007E74F5" w:rsidRDefault="002C73C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2C73C3" w:rsidRPr="007E74F5" w:rsidRDefault="0011055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67" w:type="dxa"/>
          </w:tcPr>
          <w:p w:rsidR="002C73C3" w:rsidRPr="007E74F5" w:rsidRDefault="0011055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(8)</w:t>
            </w:r>
          </w:p>
          <w:p w:rsidR="00110553" w:rsidRPr="007E74F5" w:rsidRDefault="0011055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C73C3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C73C3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C73C3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73C3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73C3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C73C3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73C3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73C3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C73C3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2C73C3" w:rsidRPr="007E74F5" w:rsidRDefault="00B8044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DF593C" w:rsidRPr="007E74F5" w:rsidRDefault="00DF593C" w:rsidP="00DF593C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Варнакова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</w:t>
            </w:r>
          </w:p>
          <w:p w:rsidR="002C73C3" w:rsidRPr="007E74F5" w:rsidRDefault="00DF593C" w:rsidP="00DF593C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Ендонова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Б.С.</w:t>
            </w:r>
          </w:p>
        </w:tc>
      </w:tr>
    </w:tbl>
    <w:p w:rsidR="004967C4" w:rsidRDefault="004967C4" w:rsidP="004967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6D41" w:rsidRPr="004967C4" w:rsidRDefault="00F05DEC" w:rsidP="004967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(</w:t>
      </w:r>
      <w:r w:rsidR="00C46D41" w:rsidRPr="00C46D41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  <w:r w:rsidR="00C46D41" w:rsidRPr="00C46D4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5  </w:t>
      </w:r>
      <w:r w:rsidR="00C46D41" w:rsidRPr="00C46D41">
        <w:rPr>
          <w:rFonts w:ascii="Times New Roman" w:eastAsia="Calibri" w:hAnsi="Times New Roman" w:cs="Times New Roman"/>
          <w:b/>
          <w:sz w:val="24"/>
          <w:szCs w:val="24"/>
          <w:u w:val="single"/>
        </w:rPr>
        <w:t>класс</w:t>
      </w:r>
    </w:p>
    <w:tbl>
      <w:tblPr>
        <w:tblStyle w:val="a3"/>
        <w:tblpPr w:leftFromText="180" w:rightFromText="180" w:vertAnchor="text" w:horzAnchor="margin" w:tblpXSpec="center" w:tblpY="32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C46D41" w:rsidRPr="00C46D41" w:rsidTr="00C46D41">
        <w:tc>
          <w:tcPr>
            <w:tcW w:w="1242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Предмет ВПР</w:t>
            </w:r>
          </w:p>
        </w:tc>
        <w:tc>
          <w:tcPr>
            <w:tcW w:w="1418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46D41" w:rsidRPr="00C46D41" w:rsidTr="00C46D41">
        <w:tc>
          <w:tcPr>
            <w:tcW w:w="1242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D41" w:rsidRPr="00C46D41" w:rsidTr="00C46D41">
        <w:tc>
          <w:tcPr>
            <w:tcW w:w="1242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C46D41" w:rsidRDefault="001C740D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</w:t>
            </w:r>
          </w:p>
          <w:p w:rsidR="001C740D" w:rsidRPr="00C46D41" w:rsidRDefault="001C740D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567" w:type="dxa"/>
          </w:tcPr>
          <w:p w:rsidR="00C46D41" w:rsidRPr="00C46D41" w:rsidRDefault="001C740D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(4)5</w:t>
            </w:r>
          </w:p>
        </w:tc>
        <w:tc>
          <w:tcPr>
            <w:tcW w:w="1134" w:type="dxa"/>
          </w:tcPr>
          <w:p w:rsidR="00C46D41" w:rsidRPr="00C46D41" w:rsidRDefault="001C740D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46D41" w:rsidRPr="00C46D41" w:rsidRDefault="001C740D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1C740D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6D41" w:rsidRPr="00C46D41" w:rsidRDefault="001C740D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46D41" w:rsidRPr="00C46D41" w:rsidRDefault="001C740D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46D41" w:rsidRPr="00C46D41" w:rsidRDefault="001C740D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46D41" w:rsidRPr="00C46D41" w:rsidRDefault="001C740D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6D41" w:rsidRPr="00C46D41" w:rsidRDefault="001C740D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1C740D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C46D41" w:rsidRPr="00C46D41" w:rsidRDefault="001C740D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14,28</w:t>
            </w:r>
          </w:p>
        </w:tc>
        <w:tc>
          <w:tcPr>
            <w:tcW w:w="1985" w:type="dxa"/>
          </w:tcPr>
          <w:p w:rsidR="00C46D41" w:rsidRDefault="001C740D" w:rsidP="00F05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Борголова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1C740D" w:rsidRPr="00C46D41" w:rsidRDefault="001C740D" w:rsidP="00F05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Рыгзынова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Р.Ц.</w:t>
            </w:r>
          </w:p>
        </w:tc>
      </w:tr>
      <w:tr w:rsidR="00C46D41" w:rsidRPr="00C46D41" w:rsidTr="00C46D41">
        <w:trPr>
          <w:trHeight w:val="309"/>
        </w:trPr>
        <w:tc>
          <w:tcPr>
            <w:tcW w:w="15276" w:type="dxa"/>
            <w:gridSpan w:val="14"/>
          </w:tcPr>
          <w:p w:rsidR="00C46D41" w:rsidRDefault="00D121B8" w:rsidP="00D12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написании диктанта обучающиеся допустили ошибки на правописание орфограмм:</w:t>
            </w:r>
          </w:p>
          <w:p w:rsidR="007E5106" w:rsidRPr="00C46D41" w:rsidRDefault="007E5106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1.Проверяемые безударные гласные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46D41" w:rsidRPr="00C46D41" w:rsidRDefault="007E5106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967C4">
              <w:rPr>
                <w:rFonts w:ascii="Times New Roman" w:eastAsia="Calibri" w:hAnsi="Times New Roman" w:cs="Times New Roman"/>
                <w:sz w:val="24"/>
                <w:szCs w:val="24"/>
              </w:rPr>
              <w:t>.Разделительный Ь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46D41" w:rsidRPr="00C46D41" w:rsidRDefault="007E5106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.Падежные окончания имен прилагательных;</w:t>
            </w:r>
          </w:p>
          <w:p w:rsidR="00C46D41" w:rsidRPr="00C46D41" w:rsidRDefault="007E5106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.ЖИ – ШИ </w:t>
            </w:r>
          </w:p>
          <w:p w:rsidR="00D121B8" w:rsidRDefault="007E5106" w:rsidP="00C46D4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.Удвоенные согласные;</w:t>
            </w:r>
            <w:r w:rsidR="00D121B8">
              <w:t xml:space="preserve"> </w:t>
            </w:r>
          </w:p>
          <w:p w:rsidR="00B251FD" w:rsidRPr="006D060F" w:rsidRDefault="00B251FD" w:rsidP="00C46D41">
            <w:pPr>
              <w:rPr>
                <w:b/>
              </w:rPr>
            </w:pPr>
            <w:r w:rsidRPr="006D060F">
              <w:rPr>
                <w:b/>
              </w:rPr>
              <w:t>Проверяемые умения в соответствии с ФГОС:</w:t>
            </w:r>
          </w:p>
          <w:p w:rsidR="00C46D41" w:rsidRDefault="00D121B8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1К1. </w:t>
            </w:r>
            <w:r w:rsidRPr="00D12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писать текст под диктовку, соблюдая в практике </w:t>
            </w:r>
            <w:proofErr w:type="gramStart"/>
            <w:r w:rsidRPr="00D121B8">
              <w:rPr>
                <w:rFonts w:ascii="Times New Roman" w:eastAsia="Calibri" w:hAnsi="Times New Roman" w:cs="Times New Roman"/>
                <w:sz w:val="24"/>
                <w:szCs w:val="24"/>
              </w:rPr>
              <w:t>письма</w:t>
            </w:r>
            <w:proofErr w:type="gramEnd"/>
            <w:r w:rsidRPr="00D12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 – 28,57%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121B8" w:rsidRDefault="00D121B8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D121B8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распознавать однородные члены предложения. Выделять предложения с однородными членами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38,1%;</w:t>
            </w:r>
          </w:p>
          <w:p w:rsidR="00D121B8" w:rsidRDefault="00D121B8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1B8">
              <w:rPr>
                <w:rFonts w:ascii="Times New Roman" w:eastAsia="Calibri" w:hAnsi="Times New Roman" w:cs="Times New Roman"/>
                <w:sz w:val="24"/>
                <w:szCs w:val="24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-28,57%</w:t>
            </w:r>
          </w:p>
          <w:p w:rsidR="00D121B8" w:rsidRDefault="00D121B8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1B8">
              <w:rPr>
                <w:rFonts w:ascii="Times New Roman" w:eastAsia="Calibri" w:hAnsi="Times New Roman" w:cs="Times New Roman"/>
                <w:sz w:val="24"/>
                <w:szCs w:val="24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35,71%</w:t>
            </w:r>
          </w:p>
          <w:p w:rsidR="00D121B8" w:rsidRPr="00C46D41" w:rsidRDefault="00B251FD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FD">
              <w:rPr>
                <w:rFonts w:ascii="Times New Roman" w:eastAsia="Calibri" w:hAnsi="Times New Roman" w:cs="Times New Roman"/>
                <w:sz w:val="24"/>
                <w:szCs w:val="24"/>
              </w:rP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B25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B251FD">
              <w:rPr>
                <w:rFonts w:ascii="Times New Roman" w:eastAsia="Calibri" w:hAnsi="Times New Roman" w:cs="Times New Roman"/>
                <w:sz w:val="24"/>
                <w:szCs w:val="24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32,14</w:t>
            </w:r>
          </w:p>
          <w:p w:rsidR="00C46D41" w:rsidRDefault="00B251FD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FD">
              <w:rPr>
                <w:rFonts w:ascii="Times New Roman" w:eastAsia="Calibri" w:hAnsi="Times New Roman" w:cs="Times New Roman"/>
                <w:sz w:val="24"/>
                <w:szCs w:val="24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B25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B251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B251FD">
              <w:rPr>
                <w:rFonts w:ascii="Times New Roman" w:eastAsia="Calibri" w:hAnsi="Times New Roman" w:cs="Times New Roman"/>
                <w:sz w:val="24"/>
                <w:szCs w:val="24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17,86%</w:t>
            </w:r>
          </w:p>
          <w:p w:rsidR="00B251FD" w:rsidRDefault="00B251FD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15.1. Умение на основе данной информации  и собственного жизненного опыта </w:t>
            </w:r>
            <w:proofErr w:type="gramStart"/>
            <w:r w:rsidRPr="00B251F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5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одержащейся в тексте информации – 32,14</w:t>
            </w:r>
          </w:p>
          <w:p w:rsidR="00C46D41" w:rsidRDefault="00B251FD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 с текстом обучающиеся испытывают затруднения  </w:t>
            </w:r>
            <w:proofErr w:type="gramStart"/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121B8" w:rsidRPr="00C46D41" w:rsidRDefault="00D121B8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формулировании  основной мысли текста – 39,29%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делени</w:t>
            </w:r>
            <w:r w:rsidR="00D121B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="00D12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 на смысловые части – 50</w:t>
            </w: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121B8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оставлении</w:t>
            </w:r>
            <w:proofErr w:type="gramEnd"/>
            <w:r w:rsidR="00D12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 текста – 50</w:t>
            </w: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распознавании</w:t>
            </w:r>
            <w:proofErr w:type="gramEnd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грамматических признаков имени существительного – 50%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распознавании</w:t>
            </w:r>
            <w:proofErr w:type="gramEnd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глагола в предложении – 62,5%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- интерпретации предложенного фразеологизма в конкретной жизненной ситуации – 75%.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 w:rsidRPr="00C4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Рекомендации</w:t>
            </w:r>
          </w:p>
          <w:p w:rsidR="00C46D41" w:rsidRPr="00C46D41" w:rsidRDefault="00C46D41" w:rsidP="00C46D41">
            <w:pPr>
              <w:numPr>
                <w:ilvl w:val="0"/>
                <w:numId w:val="6"/>
              </w:num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результаты выполнения заданий, обратив внимание на выявленные типичные ошибки и пути их устранения.</w:t>
            </w:r>
          </w:p>
          <w:p w:rsidR="00C46D41" w:rsidRPr="00C46D41" w:rsidRDefault="00C46D41" w:rsidP="00C46D41">
            <w:pPr>
              <w:numPr>
                <w:ilvl w:val="0"/>
                <w:numId w:val="6"/>
              </w:num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систему повторения </w:t>
            </w:r>
            <w:r w:rsidRPr="00C46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материала. </w:t>
            </w:r>
          </w:p>
          <w:p w:rsidR="00C46D41" w:rsidRPr="00C46D41" w:rsidRDefault="00C46D41" w:rsidP="00C46D41">
            <w:pPr>
              <w:numPr>
                <w:ilvl w:val="0"/>
                <w:numId w:val="6"/>
              </w:num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организации повторения уделить необходимое внимание вопросам, вызвавшим наибольшие затруднения у школьников. Систематически проводить работу с учащимися группы «риска», отрабатывая с ними задания базового уровня сложности, осуществлять с ними работу по индивидуальному маршруту с целью повышения успеваемости обучения.</w:t>
            </w:r>
          </w:p>
          <w:p w:rsidR="00C46D41" w:rsidRPr="00C46D41" w:rsidRDefault="00C46D41" w:rsidP="00C46D41">
            <w:pPr>
              <w:numPr>
                <w:ilvl w:val="0"/>
                <w:numId w:val="6"/>
              </w:num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Обратить внимание на формирование у обучающихся </w:t>
            </w:r>
            <w:proofErr w:type="spellStart"/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общеучебных</w:t>
            </w:r>
            <w:proofErr w:type="spellEnd"/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предметных навыков, находящих непосредственное применение на практике.</w:t>
            </w:r>
          </w:p>
          <w:p w:rsidR="00C46D41" w:rsidRPr="00C46D41" w:rsidRDefault="00C46D41" w:rsidP="00C46D41">
            <w:pPr>
              <w:numPr>
                <w:ilvl w:val="0"/>
                <w:numId w:val="6"/>
              </w:num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способы поиска, сбора, обработки, анализа, организации, передачи и интерпретации информации;</w:t>
            </w:r>
          </w:p>
          <w:p w:rsidR="00C46D41" w:rsidRPr="00C46D41" w:rsidRDefault="00C46D41" w:rsidP="00C46D41">
            <w:pPr>
              <w:numPr>
                <w:ilvl w:val="0"/>
                <w:numId w:val="6"/>
              </w:numPr>
              <w:shd w:val="clear" w:color="auto" w:fill="FFFFFF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Давать больше заданий, которые бы учили учеников думать, рассуждать, подвергать сомнению.</w:t>
            </w:r>
          </w:p>
          <w:p w:rsidR="00C46D41" w:rsidRPr="00C46D41" w:rsidRDefault="00C46D41" w:rsidP="00C46D41">
            <w:pPr>
              <w:numPr>
                <w:ilvl w:val="0"/>
                <w:numId w:val="6"/>
              </w:numPr>
              <w:shd w:val="clear" w:color="auto" w:fill="FFFFFF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 работу с текстом и другими источниками информации на каждом уроке по любому предмету.  Для анализа важно отбирать тексты разных стилей, родов и жанров. </w:t>
            </w:r>
          </w:p>
          <w:p w:rsidR="00C46D41" w:rsidRPr="00C46D41" w:rsidRDefault="00C46D41" w:rsidP="00C46D41">
            <w:pPr>
              <w:numPr>
                <w:ilvl w:val="0"/>
                <w:numId w:val="6"/>
              </w:num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      </w:r>
          </w:p>
          <w:p w:rsidR="00C46D41" w:rsidRPr="00C46D41" w:rsidRDefault="00C46D41" w:rsidP="00C46D41">
            <w:pPr>
              <w:numPr>
                <w:ilvl w:val="0"/>
                <w:numId w:val="6"/>
              </w:numPr>
              <w:shd w:val="clear" w:color="auto" w:fill="FFFFFF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 проводить словарную работу на уроках, работать над обогащением словарного запаса  учащихся.</w:t>
            </w:r>
            <w:r w:rsidRPr="00C46D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6D41" w:rsidRDefault="00C46D41" w:rsidP="00B251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251FD" w:rsidRDefault="00B251FD" w:rsidP="00B251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251FD" w:rsidRDefault="00B251FD" w:rsidP="00B251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251FD" w:rsidRDefault="00B251FD" w:rsidP="00B251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251FD" w:rsidRPr="00C46D41" w:rsidRDefault="00B251FD" w:rsidP="00B251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2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C46D41" w:rsidRPr="00C46D41" w:rsidTr="00C46D41">
        <w:tc>
          <w:tcPr>
            <w:tcW w:w="1242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Предмет ВПР</w:t>
            </w:r>
          </w:p>
        </w:tc>
        <w:tc>
          <w:tcPr>
            <w:tcW w:w="1418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46D41" w:rsidRPr="00C46D41" w:rsidTr="00C46D41">
        <w:tc>
          <w:tcPr>
            <w:tcW w:w="1242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D41" w:rsidRPr="00C46D41" w:rsidTr="00C46D41">
        <w:tc>
          <w:tcPr>
            <w:tcW w:w="1242" w:type="dxa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C46D41" w:rsidRPr="00C46D41" w:rsidRDefault="006D060F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567" w:type="dxa"/>
          </w:tcPr>
          <w:p w:rsidR="00C46D41" w:rsidRDefault="006D060F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  <w:p w:rsidR="006D060F" w:rsidRPr="00C46D41" w:rsidRDefault="006D060F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6D41" w:rsidRPr="00C46D41" w:rsidRDefault="006D060F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46D41" w:rsidRPr="00C46D41" w:rsidRDefault="006D060F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6D060F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46D41" w:rsidRPr="00C46D41" w:rsidRDefault="006D060F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46D41" w:rsidRPr="00C46D41" w:rsidRDefault="006D060F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46D41" w:rsidRPr="00C46D41" w:rsidRDefault="006D060F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6D41" w:rsidRPr="00C46D41" w:rsidRDefault="006D060F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6D41" w:rsidRPr="00C46D41" w:rsidRDefault="006D060F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6D41" w:rsidRPr="00C46D41" w:rsidRDefault="006D060F" w:rsidP="00C46D41">
            <w:pPr>
              <w:ind w:left="142" w:hanging="14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79</w:t>
            </w:r>
          </w:p>
        </w:tc>
        <w:tc>
          <w:tcPr>
            <w:tcW w:w="850" w:type="dxa"/>
          </w:tcPr>
          <w:p w:rsidR="00C46D41" w:rsidRPr="00C46D41" w:rsidRDefault="006D060F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6D060F" w:rsidRPr="007E74F5" w:rsidRDefault="006D060F" w:rsidP="006D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Борголова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C46D41" w:rsidRPr="00C46D41" w:rsidRDefault="006D060F" w:rsidP="006D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>Имеева</w:t>
            </w:r>
            <w:proofErr w:type="spellEnd"/>
            <w:r w:rsidRPr="007E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46D41" w:rsidRPr="00C46D41" w:rsidTr="00C46D41">
        <w:tc>
          <w:tcPr>
            <w:tcW w:w="15276" w:type="dxa"/>
            <w:gridSpan w:val="14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C4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Допустили ошибки  </w:t>
            </w:r>
            <w:proofErr w:type="gramStart"/>
            <w:r w:rsidRPr="00C4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</w:t>
            </w:r>
            <w:proofErr w:type="gramEnd"/>
            <w:r w:rsidRPr="00C4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C46D41" w:rsidRPr="00C46D41" w:rsidRDefault="005517D9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периметра фигуры и выполнении построения фигуры с заданными измерениями – 86/ 79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:rsidR="00C46D41" w:rsidRPr="00C46D41" w:rsidRDefault="005517D9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2.при умножении и делении многозначного числа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79%</w:t>
            </w:r>
            <w:r w:rsidR="0083293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46D41" w:rsidRPr="00C46D41" w:rsidRDefault="0083293F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.письменном </w:t>
            </w:r>
            <w:proofErr w:type="gramStart"/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с многозначными числами – 56,8;</w:t>
            </w:r>
          </w:p>
          <w:p w:rsidR="00C46D41" w:rsidRPr="00C46D41" w:rsidRDefault="0083293F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Start"/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решении</w:t>
            </w:r>
            <w:proofErr w:type="gramEnd"/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текстовых задач в три-четыре действия с использованием основн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единиц измерения величин – 93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:rsidR="00C46D41" w:rsidRPr="00C46D41" w:rsidRDefault="0083293F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.интерпретации информации (объяснять, сравнивать и обобщать данные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делать выводы и прогнозы) – 63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:rsidR="00C46D41" w:rsidRDefault="0083293F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при выполнении заданий, где требуется логическое и алгоритмическое мышление  – 43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</w:p>
          <w:p w:rsidR="00BA1370" w:rsidRPr="00BA1370" w:rsidRDefault="00BA1370" w:rsidP="00C46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3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Проверяемые умения в соответствии с ФГОС:</w:t>
            </w:r>
          </w:p>
          <w:p w:rsidR="00BA1370" w:rsidRPr="00BA1370" w:rsidRDefault="00BA1370" w:rsidP="00BA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r w:rsidRPr="00BA1370">
              <w:rPr>
                <w:rFonts w:ascii="Times New Roman" w:eastAsia="Calibri" w:hAnsi="Times New Roman" w:cs="Times New Roman"/>
                <w:sz w:val="24"/>
                <w:szCs w:val="24"/>
              </w:rPr>
              <w:t>сантиметр</w:t>
            </w:r>
            <w:proofErr w:type="gramStart"/>
            <w:r w:rsidRPr="00BA1370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Pr="00BA1370">
              <w:rPr>
                <w:rFonts w:ascii="Times New Roman" w:eastAsia="Calibri" w:hAnsi="Times New Roman" w:cs="Times New Roman"/>
                <w:sz w:val="24"/>
                <w:szCs w:val="24"/>
              </w:rPr>
              <w:t>антиметр</w:t>
            </w:r>
            <w:proofErr w:type="spellEnd"/>
            <w:r w:rsidRPr="00BA1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миллиметр) – 50%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A1370" w:rsidRDefault="00BA1370" w:rsidP="00BA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70">
              <w:rPr>
                <w:rFonts w:ascii="Times New Roman" w:eastAsia="Calibri" w:hAnsi="Times New Roman" w:cs="Times New Roman"/>
                <w:sz w:val="24"/>
                <w:szCs w:val="24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адрата  - 7,14%</w:t>
            </w:r>
          </w:p>
          <w:p w:rsidR="00BA1370" w:rsidRDefault="00BA1370" w:rsidP="00BA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70">
              <w:rPr>
                <w:rFonts w:ascii="Times New Roman" w:eastAsia="Calibri" w:hAnsi="Times New Roman" w:cs="Times New Roman"/>
                <w:sz w:val="24"/>
                <w:szCs w:val="24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ьника - 21,43</w:t>
            </w:r>
          </w:p>
          <w:p w:rsidR="00BA1370" w:rsidRDefault="00BA1370" w:rsidP="00BA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Умение выполнять арифметические действия с числами и числовыми выражениями. </w:t>
            </w:r>
            <w:proofErr w:type="gramStart"/>
            <w:r w:rsidRPr="00BA137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атком) - 21,43%</w:t>
            </w:r>
            <w:proofErr w:type="gramEnd"/>
          </w:p>
          <w:p w:rsidR="00BA1370" w:rsidRPr="00BA1370" w:rsidRDefault="00BA1370" w:rsidP="00BA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Умение решать текстовые задачи. </w:t>
            </w:r>
            <w:proofErr w:type="gramStart"/>
            <w:r w:rsidRPr="00BA1370">
              <w:rPr>
                <w:rFonts w:ascii="Times New Roman" w:eastAsia="Calibri" w:hAnsi="Times New Roman" w:cs="Times New Roman"/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proofErr w:type="gramEnd"/>
          </w:p>
          <w:p w:rsidR="00BA1370" w:rsidRPr="00BA1370" w:rsidRDefault="00BA1370" w:rsidP="00BA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решать задачи в 3–4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йствия"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7,14%</w:t>
            </w:r>
          </w:p>
          <w:p w:rsidR="00BA1370" w:rsidRPr="00BA1370" w:rsidRDefault="00BA1370" w:rsidP="00BA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70">
              <w:rPr>
                <w:rFonts w:ascii="Times New Roman" w:eastAsia="Calibri" w:hAnsi="Times New Roman" w:cs="Times New Roman"/>
                <w:sz w:val="24"/>
                <w:szCs w:val="24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нозы) - 35,71%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A1370" w:rsidRPr="00BA1370" w:rsidRDefault="00BA1370" w:rsidP="00BA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70">
              <w:rPr>
                <w:rFonts w:ascii="Times New Roman" w:eastAsia="Calibri" w:hAnsi="Times New Roman" w:cs="Times New Roman"/>
                <w:sz w:val="24"/>
                <w:szCs w:val="24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нозы)  - 21,43%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A1370" w:rsidRPr="00BA1370" w:rsidRDefault="00BA1370" w:rsidP="00BA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Овладение основами логического и алгоритмического мышления </w:t>
            </w:r>
          </w:p>
          <w:p w:rsidR="00BA1370" w:rsidRPr="00BA1370" w:rsidRDefault="00BA1370" w:rsidP="00BA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70">
              <w:rPr>
                <w:rFonts w:ascii="Times New Roman" w:eastAsia="Calibri" w:hAnsi="Times New Roman" w:cs="Times New Roman"/>
                <w:sz w:val="24"/>
                <w:szCs w:val="24"/>
              </w:rPr>
              <w:t>Собирать, представля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ть, интерпретировать информацию  - 14,29%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A1370" w:rsidRPr="00BA1370" w:rsidRDefault="00BA1370" w:rsidP="00BA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 Овладение  пространственным воображением</w:t>
            </w:r>
            <w:r w:rsidRPr="00BA1370">
              <w:rPr>
                <w:rFonts w:ascii="Times New Roman" w:eastAsia="Calibri" w:hAnsi="Times New Roman" w:cs="Times New Roman"/>
                <w:sz w:val="24"/>
                <w:szCs w:val="24"/>
              </w:rPr>
              <w:t>. Описывать взаимное расположение предметов в пространст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 и на плоскости -</w:t>
            </w:r>
            <w:r w:rsidRPr="00BA137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57,14</w:t>
            </w:r>
            <w:r w:rsidRPr="00BA137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A1370" w:rsidRDefault="00BA1370" w:rsidP="00BA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70">
              <w:rPr>
                <w:rFonts w:ascii="Times New Roman" w:eastAsia="Calibri" w:hAnsi="Times New Roman" w:cs="Times New Roman"/>
                <w:sz w:val="24"/>
                <w:szCs w:val="24"/>
              </w:rPr>
              <w:t>12. Овладение основами логическог</w:t>
            </w:r>
            <w:r w:rsidR="00832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и алгоритмического мышления.  Решение </w:t>
            </w:r>
            <w:r w:rsidRPr="00BA1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 в 3–4 де</w:t>
            </w:r>
            <w:r w:rsidR="00832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йствия" - </w:t>
            </w:r>
            <w:r w:rsidR="00641984">
              <w:rPr>
                <w:rFonts w:ascii="Times New Roman" w:eastAsia="Calibri" w:hAnsi="Times New Roman" w:cs="Times New Roman"/>
                <w:sz w:val="24"/>
                <w:szCs w:val="24"/>
              </w:rPr>
              <w:t>21%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A1370" w:rsidRDefault="00BA1370" w:rsidP="00BA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6D41" w:rsidRPr="00C46D41" w:rsidRDefault="00C46D41" w:rsidP="00C46D4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C4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Рекомендации:</w:t>
            </w:r>
            <w:r w:rsidRPr="00C46D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</w:p>
          <w:p w:rsidR="00C46D41" w:rsidRPr="00C46D41" w:rsidRDefault="00C46D41" w:rsidP="00C46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Провести работу над ошибками (фронтальную и индивидуальную), рассматривая  два способа решения задач с использованием   схематичного  изображения условия. Конкретизировать составные части задачи   с правилами ее  оформления,  где  запись ответа должна  строго соответствовать  постановке вопроса задачи.</w:t>
            </w:r>
          </w:p>
          <w:p w:rsidR="00C46D41" w:rsidRPr="00C46D41" w:rsidRDefault="00C46D41" w:rsidP="00C46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Выполнение различных заданий на определение правильной последовательности временных отношений по выстраиванию очередности.</w:t>
            </w:r>
          </w:p>
          <w:p w:rsidR="00C46D41" w:rsidRPr="00C46D41" w:rsidRDefault="00C46D41" w:rsidP="00C46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Совершенствовать вычислительные навыки различных арифметических действий. Повторно рассмотреть алгоритм деления многозначного числа на </w:t>
            </w:r>
            <w:proofErr w:type="gramStart"/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однозначное</w:t>
            </w:r>
            <w:proofErr w:type="gramEnd"/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6D41" w:rsidRPr="00C46D41" w:rsidRDefault="00C46D41" w:rsidP="00C46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Обратить внимание обучающихся на неправильное понимание ими постановки задачи, ошибки в составлении или осуществлении плана решения поставленной задачи, ошибки изучения полученных результатов, отсутствие у обучающихся самоконтроля.</w:t>
            </w:r>
            <w:proofErr w:type="gramEnd"/>
          </w:p>
          <w:p w:rsidR="00C46D41" w:rsidRPr="00C46D41" w:rsidRDefault="00C46D41" w:rsidP="00C46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5.Работать над развитием логического мышления обучающихся, над умением представлять </w:t>
            </w:r>
            <w:proofErr w:type="gramStart"/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читаемое</w:t>
            </w:r>
            <w:proofErr w:type="gramEnd"/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образах. </w:t>
            </w:r>
          </w:p>
          <w:p w:rsidR="00C46D41" w:rsidRPr="00C46D41" w:rsidRDefault="00C46D41" w:rsidP="00C46D41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6D41" w:rsidRPr="00C46D41" w:rsidRDefault="00C46D41" w:rsidP="00C46D41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p w:rsidR="00C46D41" w:rsidRPr="00C46D41" w:rsidRDefault="00C46D41" w:rsidP="00C46D41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XSpec="center" w:tblpY="32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C46D41" w:rsidRPr="00C46D41" w:rsidTr="00C46D41">
        <w:tc>
          <w:tcPr>
            <w:tcW w:w="1242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Предмет ВПР</w:t>
            </w:r>
          </w:p>
        </w:tc>
        <w:tc>
          <w:tcPr>
            <w:tcW w:w="1418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46D41" w:rsidRPr="00C46D41" w:rsidTr="00C46D41">
        <w:tc>
          <w:tcPr>
            <w:tcW w:w="1242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D41" w:rsidRPr="00C46D41" w:rsidTr="00C46D41">
        <w:tc>
          <w:tcPr>
            <w:tcW w:w="1242" w:type="dxa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C46D41" w:rsidRPr="00C46D41" w:rsidRDefault="00641984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567" w:type="dxa"/>
          </w:tcPr>
          <w:p w:rsidR="00C46D41" w:rsidRDefault="00641984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  <w:p w:rsidR="00641984" w:rsidRPr="00C46D41" w:rsidRDefault="00641984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6D41" w:rsidRPr="00C46D41" w:rsidRDefault="00641984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6D41" w:rsidRPr="00C46D41" w:rsidRDefault="00641984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46D41" w:rsidRPr="00C46D41" w:rsidRDefault="00641984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46D41" w:rsidRPr="00C46D41" w:rsidRDefault="00641984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11(85,7%)</w:t>
            </w:r>
          </w:p>
        </w:tc>
        <w:tc>
          <w:tcPr>
            <w:tcW w:w="1134" w:type="dxa"/>
          </w:tcPr>
          <w:p w:rsidR="00C46D41" w:rsidRPr="00C46D41" w:rsidRDefault="00641984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(14,3%)</w:t>
            </w:r>
          </w:p>
        </w:tc>
        <w:tc>
          <w:tcPr>
            <w:tcW w:w="1134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Calibri" w:eastAsia="Calibri" w:hAnsi="Calibri" w:cs="Times New Roman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46D41" w:rsidRPr="00C46D41" w:rsidRDefault="00641984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C46D41" w:rsidRDefault="00641984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Борголова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641984" w:rsidRPr="00C46D41" w:rsidRDefault="00641984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Ендонова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C46D41" w:rsidRPr="00C46D41" w:rsidTr="00C46D41">
        <w:tc>
          <w:tcPr>
            <w:tcW w:w="15276" w:type="dxa"/>
            <w:gridSpan w:val="14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При выполнении заданий повышенного уровня сложности обучающиеся показали: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недостаточное овладение сведениями, знаниями по использованию моделей (глобуса, карты, плана) для объяснения явлений или </w:t>
            </w:r>
            <w:r w:rsidR="00185E30">
              <w:rPr>
                <w:rFonts w:ascii="Times New Roman" w:eastAsia="Calibri" w:hAnsi="Times New Roman" w:cs="Times New Roman"/>
                <w:sz w:val="24"/>
                <w:szCs w:val="24"/>
              </w:rPr>
              <w:t>описания свойств объектов – 78,5</w:t>
            </w: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-недостаточное овладение логическими универсальными действиями</w:t>
            </w:r>
            <w:r w:rsidR="00185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78,5</w:t>
            </w: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-недостаточное умение вычленять из текста описания информацию, сравнивать описанные в тексте объекты, процессы, делать выводы, проводить анало</w:t>
            </w:r>
            <w:r w:rsidR="00185E30">
              <w:rPr>
                <w:rFonts w:ascii="Times New Roman" w:eastAsia="Calibri" w:hAnsi="Times New Roman" w:cs="Times New Roman"/>
                <w:sz w:val="24"/>
                <w:szCs w:val="24"/>
              </w:rPr>
              <w:t>гии, строить рассуждения  – 96</w:t>
            </w: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:rsid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-недостаточные знания о </w:t>
            </w:r>
            <w:r w:rsidR="00E0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России, родном крае – </w:t>
            </w:r>
            <w:r w:rsidR="001C44C6">
              <w:rPr>
                <w:rFonts w:ascii="Times New Roman" w:eastAsia="Calibri" w:hAnsi="Times New Roman" w:cs="Times New Roman"/>
                <w:sz w:val="24"/>
                <w:szCs w:val="24"/>
              </w:rPr>
              <w:t>79,5%</w:t>
            </w:r>
          </w:p>
          <w:p w:rsidR="00E038E3" w:rsidRPr="00E038E3" w:rsidRDefault="00E038E3" w:rsidP="00C46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Проверяемые умения в соответствии с ФГОС:</w:t>
            </w:r>
          </w:p>
          <w:p w:rsidR="00E038E3" w:rsidRPr="00E038E3" w:rsidRDefault="00E038E3" w:rsidP="00E03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</w:p>
          <w:p w:rsidR="00E038E3" w:rsidRPr="00C46D41" w:rsidRDefault="00E038E3" w:rsidP="00E03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8E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ой, взаимосвязи в живой природе  - 21,43%; 16,6%</w:t>
            </w:r>
          </w:p>
          <w:p w:rsidR="00E038E3" w:rsidRPr="00E038E3" w:rsidRDefault="00E038E3" w:rsidP="00E03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</w:p>
          <w:p w:rsidR="00C46D41" w:rsidRDefault="00E038E3" w:rsidP="00E03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 изученные объекты и явления живой и неживой природы; использовать </w:t>
            </w:r>
            <w:proofErr w:type="spellStart"/>
            <w:r w:rsidRPr="00E038E3">
              <w:rPr>
                <w:rFonts w:ascii="Times New Roman" w:eastAsia="Calibri" w:hAnsi="Times New Roman" w:cs="Times New Roman"/>
                <w:sz w:val="24"/>
                <w:szCs w:val="24"/>
              </w:rPr>
              <w:t>знаково­символические</w:t>
            </w:r>
            <w:proofErr w:type="spellEnd"/>
            <w:r w:rsidRPr="00E0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средства, в том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 модели, для решения задач  - 39,3%</w:t>
            </w:r>
          </w:p>
          <w:p w:rsidR="00B641A7" w:rsidRPr="00B641A7" w:rsidRDefault="00B641A7" w:rsidP="00B641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6.2., 6.3. </w:t>
            </w:r>
            <w:r w:rsidRPr="00B64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Вычленять содержащиеся в тексте основные события; сравнивать между собой объекты, описанные в тексте, выделяя 2-3 </w:t>
            </w:r>
            <w:proofErr w:type="gramStart"/>
            <w:r w:rsidRPr="00B641A7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существенных</w:t>
            </w:r>
            <w:proofErr w:type="gramEnd"/>
            <w:r w:rsidRPr="00B64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признака; проводить несложные наблюдения в окружающей среде и ставить опыты, используя простейшее лабораторное оборудование;</w:t>
            </w:r>
          </w:p>
          <w:p w:rsidR="00E038E3" w:rsidRDefault="00B641A7" w:rsidP="00B641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A7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и преобразовывать модели и схемы для решения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- 28,6%; 3,6%</w:t>
            </w:r>
          </w:p>
          <w:p w:rsidR="00B641A7" w:rsidRPr="00B641A7" w:rsidRDefault="00B641A7" w:rsidP="00B641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B641A7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64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</w:t>
            </w:r>
          </w:p>
          <w:p w:rsidR="00B641A7" w:rsidRPr="00B641A7" w:rsidRDefault="00B641A7" w:rsidP="00B641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A7">
              <w:rPr>
                <w:rFonts w:ascii="Times New Roman" w:eastAsia="Calibri" w:hAnsi="Times New Roman" w:cs="Times New Roman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</w:p>
          <w:p w:rsidR="00B641A7" w:rsidRDefault="00B641A7" w:rsidP="00B641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осознавать свою неразрывную связь с разнообразными окружающими социальными группами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12%</w:t>
            </w:r>
          </w:p>
          <w:p w:rsidR="00B641A7" w:rsidRDefault="00B641A7" w:rsidP="00B641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10.2K3. </w:t>
            </w:r>
            <w:proofErr w:type="spellStart"/>
            <w:r w:rsidRPr="00B641A7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64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дачами коммуникации   - </w:t>
            </w:r>
            <w:r w:rsidRPr="00B641A7">
              <w:rPr>
                <w:rFonts w:ascii="Times New Roman" w:eastAsia="Calibri" w:hAnsi="Times New Roman" w:cs="Times New Roman"/>
                <w:sz w:val="24"/>
                <w:szCs w:val="24"/>
              </w:rPr>
              <w:t>21,43</w:t>
            </w:r>
          </w:p>
          <w:p w:rsidR="00E038E3" w:rsidRPr="00C46D41" w:rsidRDefault="00E038E3" w:rsidP="00E03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6D41" w:rsidRPr="00C46D41" w:rsidRDefault="00C46D41" w:rsidP="00C46D41">
            <w:pPr>
              <w:shd w:val="clear" w:color="auto" w:fill="FFFFFF"/>
              <w:ind w:left="56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4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Рекомендации:</w:t>
            </w:r>
            <w:r w:rsidRPr="00C46D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C46D41" w:rsidRPr="00C46D41" w:rsidRDefault="00C46D41" w:rsidP="00C46D41">
            <w:pPr>
              <w:shd w:val="clear" w:color="auto" w:fill="FFFFFF"/>
              <w:ind w:left="9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На уроках окружающего мира необходимо: </w:t>
            </w:r>
          </w:p>
          <w:p w:rsidR="00C46D41" w:rsidRPr="00C46D41" w:rsidRDefault="00C46D41" w:rsidP="00C46D41">
            <w:pPr>
              <w:numPr>
                <w:ilvl w:val="0"/>
                <w:numId w:val="8"/>
              </w:num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владеть широким арсеналом приемов рассуждений;</w:t>
            </w: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C46D41" w:rsidRPr="00C46D41" w:rsidRDefault="00C46D41" w:rsidP="00C46D41">
            <w:pPr>
              <w:numPr>
                <w:ilvl w:val="0"/>
                <w:numId w:val="8"/>
              </w:num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понимать содержание заданий; </w:t>
            </w: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C46D41" w:rsidRPr="00C46D41" w:rsidRDefault="00C46D41" w:rsidP="00C46D41">
            <w:pPr>
              <w:numPr>
                <w:ilvl w:val="0"/>
                <w:numId w:val="8"/>
              </w:num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Систематически работать над формированием умения самостоятельно находить в учебнике и дополнительных источниках сведения по </w:t>
            </w: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определенной теме природоведческого и обществоведческого характера, излагать их в виде сообщения, рассказа;</w:t>
            </w: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C46D41" w:rsidRPr="00C46D41" w:rsidRDefault="00C46D41" w:rsidP="00C46D41">
            <w:pPr>
              <w:numPr>
                <w:ilvl w:val="0"/>
                <w:numId w:val="8"/>
              </w:num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иллюстрацию учебника как источник знаний, раскрывать содержание иллюстрации;</w:t>
            </w: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C46D41" w:rsidRPr="00C46D41" w:rsidRDefault="00C46D41" w:rsidP="00C46D41">
            <w:pPr>
              <w:numPr>
                <w:ilvl w:val="0"/>
                <w:numId w:val="8"/>
              </w:num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Особое внимание уделять работе по краеведению.</w:t>
            </w: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C46D41" w:rsidRPr="00C46D41" w:rsidRDefault="00C46D41" w:rsidP="00C46D41">
            <w:pPr>
              <w:numPr>
                <w:ilvl w:val="0"/>
                <w:numId w:val="8"/>
              </w:num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выполнять различные опыты, формулировать  цель,  описывать ход опыта и делать выводы. </w:t>
            </w:r>
            <w:r w:rsidRPr="00C4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6D41" w:rsidRPr="00C46D41" w:rsidRDefault="00C46D41" w:rsidP="00C46D41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46D41" w:rsidRPr="00C46D41" w:rsidRDefault="00C46D41" w:rsidP="00C46D41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46D41" w:rsidRPr="00C46D41" w:rsidRDefault="00AB33E5" w:rsidP="00C46D41">
      <w:pPr>
        <w:spacing w:after="0" w:line="240" w:lineRule="auto"/>
        <w:ind w:left="142" w:hanging="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(</w:t>
      </w:r>
      <w:r w:rsidR="00C46D41" w:rsidRPr="00C46D41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proofErr w:type="gramStart"/>
      <w:r w:rsidR="00C46D41" w:rsidRPr="00C46D4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6 </w:t>
      </w:r>
      <w:r w:rsidR="00C46D41" w:rsidRPr="00C46D41">
        <w:rPr>
          <w:rFonts w:ascii="Times New Roman" w:eastAsia="Calibri" w:hAnsi="Times New Roman" w:cs="Times New Roman"/>
          <w:b/>
          <w:sz w:val="24"/>
          <w:szCs w:val="24"/>
          <w:u w:val="single"/>
        </w:rPr>
        <w:t>класс</w:t>
      </w:r>
    </w:p>
    <w:tbl>
      <w:tblPr>
        <w:tblStyle w:val="a3"/>
        <w:tblpPr w:leftFromText="180" w:rightFromText="180" w:vertAnchor="text" w:horzAnchor="margin" w:tblpXSpec="center" w:tblpY="32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C46D41" w:rsidRPr="00C46D41" w:rsidTr="00C46D41">
        <w:tc>
          <w:tcPr>
            <w:tcW w:w="1242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Предмет ВПР</w:t>
            </w:r>
          </w:p>
        </w:tc>
        <w:tc>
          <w:tcPr>
            <w:tcW w:w="1418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46D41" w:rsidRPr="00C46D41" w:rsidTr="00C46D41">
        <w:tc>
          <w:tcPr>
            <w:tcW w:w="1242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D41" w:rsidRPr="00C46D41" w:rsidTr="00C46D41">
        <w:tc>
          <w:tcPr>
            <w:tcW w:w="1242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C46D41" w:rsidRPr="00C46D41" w:rsidRDefault="00B641A7" w:rsidP="00B641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567" w:type="dxa"/>
          </w:tcPr>
          <w:p w:rsidR="00C46D41" w:rsidRDefault="001C44C6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  <w:p w:rsidR="00B641A7" w:rsidRPr="00C46D41" w:rsidRDefault="00B641A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6D41" w:rsidRPr="00C46D41" w:rsidRDefault="00B641A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46D41" w:rsidRPr="00C46D41" w:rsidRDefault="00B641A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B641A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6D41" w:rsidRPr="00C46D41" w:rsidRDefault="00B641A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6D41" w:rsidRPr="00C46D41" w:rsidRDefault="00B641A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46D41" w:rsidRPr="00C46D41" w:rsidRDefault="008A277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6D41" w:rsidRPr="00C46D41" w:rsidRDefault="008A277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8A2773" w:rsidP="00C46D41">
            <w:pPr>
              <w:ind w:left="142" w:hanging="142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C46D41" w:rsidRPr="00C46D41" w:rsidRDefault="008A277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985" w:type="dxa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Рыгзынова</w:t>
            </w:r>
            <w:proofErr w:type="spellEnd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Р.Ц.,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1 КВК</w:t>
            </w:r>
          </w:p>
        </w:tc>
      </w:tr>
      <w:tr w:rsidR="00C46D41" w:rsidRPr="00C46D41" w:rsidTr="00C46D41">
        <w:tc>
          <w:tcPr>
            <w:tcW w:w="15276" w:type="dxa"/>
            <w:gridSpan w:val="14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списывании текста  с пропущенными буквами и знаками препинания были </w:t>
            </w:r>
            <w:r w:rsidRPr="00C4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допущены ошибки </w:t>
            </w:r>
            <w:proofErr w:type="gramStart"/>
            <w:r w:rsidRPr="00C4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C4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1.Правописание непроизносимых согласных в </w:t>
            </w:r>
            <w:proofErr w:type="gram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2.Правописание проверяемых безударных гласных;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3.Правописание окончаний разных частей речи;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4.Правописание мягкого знака;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5.Правописание приставок на </w:t>
            </w:r>
            <w:proofErr w:type="gram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–з</w:t>
            </w:r>
            <w:proofErr w:type="gramEnd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- и –с-;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6.При соблюдении пунктуационных норм: запятая в предложениях с однородными членами предложения, постановка тире между подлежащим и сказуемым – 83,4%.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При выполнении морфологического разбора – 41,7%, синтаксического разбора – 41,7%.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выполнении 2 части работы (задания №№8 -12 – работа с текстом) допущены ошибки </w:t>
            </w:r>
            <w:proofErr w:type="gramStart"/>
            <w:r w:rsidRPr="00C4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C4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1.Распознавание и адекватное формулирование основной мысли текста – 75%;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2.Опознавание функционально-смысловых типов речи – 50%;</w:t>
            </w:r>
          </w:p>
          <w:p w:rsid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3.Распознавание конкретного слова по его лексическому значению с опорой на указанный в задании контекст – 41,7%.</w:t>
            </w:r>
          </w:p>
          <w:p w:rsidR="00D304C1" w:rsidRDefault="00D304C1" w:rsidP="00C46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Проверяемые умения в соответствии с ФГОС:</w:t>
            </w:r>
          </w:p>
          <w:p w:rsidR="00B16ACA" w:rsidRDefault="005A713F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1К1.</w:t>
            </w:r>
            <w:r w:rsidR="00D304C1" w:rsidRPr="00D30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</w:t>
            </w:r>
            <w:r w:rsidR="00D304C1" w:rsidRPr="00D304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  <w:r w:rsidR="00021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28,6/28,6</w:t>
            </w:r>
          </w:p>
          <w:p w:rsidR="00D304C1" w:rsidRPr="00D304C1" w:rsidRDefault="005A713F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2К4.</w:t>
            </w:r>
            <w:r w:rsidR="00B16ACA" w:rsidRPr="00B16ACA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</w:t>
            </w:r>
            <w:r w:rsidR="000215F2">
              <w:rPr>
                <w:rFonts w:ascii="Times New Roman" w:eastAsia="Calibri" w:hAnsi="Times New Roman" w:cs="Times New Roman"/>
                <w:sz w:val="24"/>
                <w:szCs w:val="24"/>
              </w:rPr>
              <w:t>из словосочетания и предложения – 19,05</w:t>
            </w:r>
          </w:p>
          <w:p w:rsidR="00D304C1" w:rsidRDefault="005A713F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  <w:r w:rsidR="00B16ACA" w:rsidRPr="00B16AC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  <w:r w:rsidR="00021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7,14</w:t>
            </w:r>
          </w:p>
          <w:p w:rsidR="00B16ACA" w:rsidRDefault="005A713F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  <w:r w:rsidR="00B16ACA" w:rsidRPr="00B16AC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  <w:r w:rsidR="00021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0%</w:t>
            </w:r>
          </w:p>
          <w:p w:rsidR="00B16ACA" w:rsidRDefault="00B16ACA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CA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  <w:p w:rsidR="00B16ACA" w:rsidRDefault="000215F2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  <w:r w:rsidR="00B16ACA" w:rsidRPr="00B16AC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14,29</w:t>
            </w:r>
          </w:p>
          <w:p w:rsidR="005A713F" w:rsidRPr="00B16ACA" w:rsidRDefault="000215F2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  <w:r w:rsidR="005A713F" w:rsidRPr="005A7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</w:t>
            </w:r>
            <w:r w:rsidR="005A713F" w:rsidRPr="005A71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0%</w:t>
            </w:r>
          </w:p>
          <w:p w:rsidR="00C46D41" w:rsidRPr="00D304C1" w:rsidRDefault="00C46D41" w:rsidP="00C46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1.Проанализировать результаты выполнения ВПР на основе выявленных проблемных зон, объективность выставления отметок за четверть.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</w:t>
            </w:r>
            <w:proofErr w:type="gram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отдельных обучающихся.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3.Развивать предметные учебно-языковые аналитические умения обучающихся: а</w:t>
            </w:r>
            <w:proofErr w:type="gram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)с</w:t>
            </w:r>
            <w:proofErr w:type="gramEnd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лово как часть речи; б)структурная и смысловая организация, функциональная принадлежность различных видов предложений.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4.Развивать учебно-языковое опознавательное умение (сложное предложение), умение применять синтаксическое знание в практике правописания; пунктуационное умение соблюдать пунктуационные нормы в  процессе письма; объяснять выбор написания.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5.Совершенствовать у </w:t>
            </w:r>
            <w:proofErr w:type="gram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и навыки: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- различных видов чтения (изучающее, ознакомительное, просмотровое) и информационной переработки прочитанного материала;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адекватно понимать тексты различных функционально-смысловых типов речи;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-анализировать текст с точки зрения его темы, цели, основной мысли, основной и дополнительной информации.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более эффективного освоения базовых понятий лингвистики, осознания  взаимосвязи его уровней, основных  единиц и грамматических категорий на уроках систематически предлагать </w:t>
            </w:r>
            <w:proofErr w:type="gram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комплексный (многоаспектный) анализ текста. </w:t>
            </w:r>
          </w:p>
        </w:tc>
      </w:tr>
    </w:tbl>
    <w:p w:rsidR="00C46D41" w:rsidRPr="00C46D41" w:rsidRDefault="00C46D41" w:rsidP="00C46D41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p w:rsidR="00C46D41" w:rsidRPr="00C46D41" w:rsidRDefault="00C46D41" w:rsidP="00C46D41">
      <w:pPr>
        <w:spacing w:after="0" w:line="240" w:lineRule="auto"/>
        <w:ind w:left="142" w:hanging="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XSpec="center" w:tblpY="32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C46D41" w:rsidRPr="00C46D41" w:rsidTr="00C46D41">
        <w:tc>
          <w:tcPr>
            <w:tcW w:w="1242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Предмет ВПР</w:t>
            </w:r>
          </w:p>
        </w:tc>
        <w:tc>
          <w:tcPr>
            <w:tcW w:w="1418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46D41" w:rsidRPr="00C46D41" w:rsidTr="00C46D41">
        <w:tc>
          <w:tcPr>
            <w:tcW w:w="1242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D41" w:rsidRPr="00C46D41" w:rsidTr="00C46D41">
        <w:tc>
          <w:tcPr>
            <w:tcW w:w="1242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C46D41" w:rsidRPr="00C46D41" w:rsidRDefault="008A277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567" w:type="dxa"/>
          </w:tcPr>
          <w:p w:rsidR="00C46D41" w:rsidRDefault="008A277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  <w:p w:rsidR="008A2773" w:rsidRPr="00C46D41" w:rsidRDefault="008A277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6D41" w:rsidRPr="00C46D41" w:rsidRDefault="008A277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46D41" w:rsidRPr="00C46D41" w:rsidRDefault="008A277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6D41" w:rsidRPr="00C46D41" w:rsidRDefault="000215F2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6D41" w:rsidRPr="00C46D41" w:rsidRDefault="008A277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6D41" w:rsidRPr="00C46D41" w:rsidRDefault="008A2773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46D41" w:rsidRPr="00C46D41" w:rsidRDefault="00C96DB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6D41" w:rsidRPr="00C46D41" w:rsidRDefault="00C96DB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C96DB7" w:rsidP="00C46D41">
            <w:pPr>
              <w:ind w:left="142" w:hanging="142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0" w:type="dxa"/>
          </w:tcPr>
          <w:p w:rsidR="00C46D41" w:rsidRPr="00C46D41" w:rsidRDefault="00C96DB7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985" w:type="dxa"/>
          </w:tcPr>
          <w:p w:rsidR="00C46D41" w:rsidRPr="00C46D41" w:rsidRDefault="008A2773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Ю.Д.</w:t>
            </w:r>
          </w:p>
        </w:tc>
      </w:tr>
      <w:tr w:rsidR="00C46D41" w:rsidRPr="00C46D41" w:rsidTr="00C46D41">
        <w:tc>
          <w:tcPr>
            <w:tcW w:w="15276" w:type="dxa"/>
            <w:gridSpan w:val="14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6D41" w:rsidRDefault="00C46D41" w:rsidP="00C46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Допущены ошибки:</w:t>
            </w:r>
          </w:p>
          <w:p w:rsidR="00C96DB7" w:rsidRPr="00C96DB7" w:rsidRDefault="00C96DB7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C96DB7">
              <w:rPr>
                <w:rFonts w:ascii="Times New Roman" w:eastAsia="Calibri" w:hAnsi="Times New Roman" w:cs="Times New Roman"/>
                <w:sz w:val="24"/>
                <w:szCs w:val="24"/>
              </w:rPr>
              <w:t>при решении примеров с обыкновенными дробями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- при решении задачи на процент</w:t>
            </w:r>
            <w:r w:rsidR="00C96DB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gramStart"/>
            <w:r w:rsidR="00C96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C46D41" w:rsidRDefault="00C96DB7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при решении задачи с обыкновенными дробями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– 46%;</w:t>
            </w:r>
          </w:p>
          <w:p w:rsidR="00C96DB7" w:rsidRDefault="00C96DB7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 выполнении действий с натуральными числами</w:t>
            </w:r>
          </w:p>
          <w:p w:rsidR="00C96DB7" w:rsidRPr="00C46D41" w:rsidRDefault="00C96DB7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-при построении графического изображения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- при оперировании понятиями: «прямоугольный параллелепипед», «куб» - 85%;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 решении задачи повышенной сложности </w:t>
            </w:r>
            <w:proofErr w:type="gramStart"/>
            <w:r w:rsidR="00C96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96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логику) </w:t>
            </w: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– 100%.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1.Учить ориентироваться в определенных жизненных ситуациях, описываемых  в задачах;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2.Развивать у </w:t>
            </w:r>
            <w:proofErr w:type="gram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пространственные представления, развивать умения моделировать реальные ситуации на языке геометрии.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3.Учить самоконтролю;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4.Развивать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</w:tr>
    </w:tbl>
    <w:p w:rsidR="00C46D41" w:rsidRPr="00C46D41" w:rsidRDefault="00C46D41" w:rsidP="00C46D41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p w:rsidR="00C46D41" w:rsidRPr="00C46D41" w:rsidRDefault="00C46D41" w:rsidP="00C46D41">
      <w:pPr>
        <w:spacing w:after="0" w:line="240" w:lineRule="auto"/>
        <w:ind w:left="142" w:hanging="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XSpec="center" w:tblpY="32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C46D41" w:rsidRPr="00C46D41" w:rsidTr="00C46D41">
        <w:tc>
          <w:tcPr>
            <w:tcW w:w="1242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Предмет ВПР</w:t>
            </w:r>
          </w:p>
        </w:tc>
        <w:tc>
          <w:tcPr>
            <w:tcW w:w="1418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46D41" w:rsidRPr="00C46D41" w:rsidTr="00C46D41">
        <w:tc>
          <w:tcPr>
            <w:tcW w:w="1242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D41" w:rsidRPr="00C46D41" w:rsidTr="00C46D41">
        <w:tc>
          <w:tcPr>
            <w:tcW w:w="1242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C46D41" w:rsidRPr="00C46D41" w:rsidRDefault="00AB33E5" w:rsidP="00AB33E5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567" w:type="dxa"/>
          </w:tcPr>
          <w:p w:rsidR="00C46D41" w:rsidRDefault="00AB33E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  <w:p w:rsidR="00AB33E5" w:rsidRPr="00C46D41" w:rsidRDefault="00AB33E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6D41" w:rsidRPr="00C46D41" w:rsidRDefault="00AB33E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46D41" w:rsidRPr="00C46D41" w:rsidRDefault="00AB33E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AB33E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6D41" w:rsidRPr="00C46D41" w:rsidRDefault="00583644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46D41" w:rsidRPr="00C46D41" w:rsidRDefault="00583644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46D41" w:rsidRPr="00C46D41" w:rsidRDefault="00AB33E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6D41" w:rsidRPr="00C46D41" w:rsidRDefault="00AB33E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583644" w:rsidP="00AB33E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46D41" w:rsidRPr="00C46D41" w:rsidRDefault="00AB33E5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Буентаева</w:t>
            </w:r>
            <w:proofErr w:type="spellEnd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Л.П.,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1 КВК</w:t>
            </w:r>
          </w:p>
        </w:tc>
      </w:tr>
      <w:tr w:rsidR="00C46D41" w:rsidRPr="00C46D41" w:rsidTr="00C46D41">
        <w:tc>
          <w:tcPr>
            <w:tcW w:w="15276" w:type="dxa"/>
            <w:gridSpan w:val="14"/>
          </w:tcPr>
          <w:p w:rsidR="00971803" w:rsidRPr="00A22BEB" w:rsidRDefault="00C46D41" w:rsidP="0097180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Выводы:</w:t>
            </w:r>
            <w:r w:rsidR="00971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71803"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 результатов ВПР показал, что у учащихся </w:t>
            </w:r>
            <w:r w:rsidR="00971803"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сформирован ряд определенных умений</w:t>
            </w:r>
            <w:r w:rsidR="00971803"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971803" w:rsidRDefault="00971803" w:rsidP="0097180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(№4)-50</w:t>
            </w:r>
            <w:r w:rsidRPr="00A2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%(П);</w:t>
            </w:r>
          </w:p>
          <w:p w:rsidR="00971803" w:rsidRPr="00A22BEB" w:rsidRDefault="00971803" w:rsidP="0097180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(№5)-75</w:t>
            </w:r>
            <w:r w:rsidRPr="00A2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%(Б).</w:t>
            </w:r>
          </w:p>
          <w:p w:rsidR="00971803" w:rsidRPr="00A22BEB" w:rsidRDefault="00971803" w:rsidP="0097180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Умение устанавливать причинно-следственные связи, строить </w:t>
            </w:r>
            <w:proofErr w:type="gramStart"/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</w:t>
            </w:r>
            <w:proofErr w:type="gramStart"/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описывать условия существования, основные занятия, образ жизни людей в древности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(№6-3</w:t>
            </w:r>
            <w:r w:rsidRPr="00A2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7% (В).</w:t>
            </w:r>
            <w:proofErr w:type="gramEnd"/>
          </w:p>
          <w:p w:rsidR="00971803" w:rsidRPr="00A22BEB" w:rsidRDefault="00971803" w:rsidP="0097180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      </w:r>
            <w:proofErr w:type="gramStart"/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ация историко-культурологическо</w:t>
            </w:r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подхода, формирующего способности к межкультурному диалогу, восприятию и бережному отношению к культурному наследию Родины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(№7-17</w:t>
            </w:r>
            <w:r w:rsidRPr="00A2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%(Б).</w:t>
            </w:r>
            <w:proofErr w:type="gramEnd"/>
          </w:p>
          <w:p w:rsidR="00971803" w:rsidRPr="00A22BEB" w:rsidRDefault="00971803" w:rsidP="0097180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№1-43</w:t>
            </w:r>
            <w:r w:rsidRPr="00A2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(Б);</w:t>
            </w:r>
          </w:p>
          <w:p w:rsidR="00971803" w:rsidRPr="00A22BEB" w:rsidRDefault="00971803" w:rsidP="0097180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Смысловое чтение. </w:t>
            </w:r>
            <w:proofErr w:type="gramStart"/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проводить поиск информации в отрывках исторических текстов, материальных памятниках Древнего мира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(№2-83</w:t>
            </w:r>
            <w:r w:rsidRPr="00A2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%(Б).</w:t>
            </w:r>
            <w:proofErr w:type="gramEnd"/>
          </w:p>
          <w:p w:rsidR="00971803" w:rsidRPr="00A22BEB" w:rsidRDefault="00971803" w:rsidP="0097180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Вывод по динамике результатов:</w:t>
            </w:r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этом учебном году учащиеся впервые писали ВПР по истории.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71803" w:rsidRDefault="00971803" w:rsidP="00971803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Общие выводы: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Проведенная</w:t>
            </w:r>
            <w:proofErr w:type="gramEnd"/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ВПР в 6 классе показала, что учащиеся продемонстрировали </w:t>
            </w:r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средние</w:t>
            </w:r>
            <w:r w:rsidRPr="00242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результаты: 56</w:t>
            </w:r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учащихся достигли </w:t>
            </w:r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базового</w:t>
            </w:r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уровня подготовки по истории в соответствии с требованиями ФГО</w:t>
            </w:r>
            <w:r w:rsidRPr="00242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С, 37</w:t>
            </w:r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-</w:t>
            </w:r>
            <w:r w:rsidRPr="00242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повышенного уровня.</w:t>
            </w:r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Качество</w:t>
            </w:r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знаний </w:t>
            </w:r>
            <w:r w:rsidRPr="00242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50 %. Успеваемость-100</w:t>
            </w:r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%. Оценки за 2019-20</w:t>
            </w:r>
            <w:r w:rsidRPr="00242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учебный год по данным ВПР частично </w:t>
            </w:r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подтвердились</w:t>
            </w:r>
            <w:r w:rsidRPr="00A2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 прошлом году учащиеся ВПР не выполняли. 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71803" w:rsidRDefault="00971803" w:rsidP="00971803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803" w:rsidRPr="00AB33E5" w:rsidRDefault="00971803" w:rsidP="00971803">
            <w:pPr>
              <w:ind w:left="142" w:hanging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33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Проверяемые умения в соответствии с ФГОС:</w:t>
            </w:r>
          </w:p>
          <w:p w:rsidR="00971803" w:rsidRPr="00971803" w:rsidRDefault="00971803" w:rsidP="00971803">
            <w:pPr>
              <w:shd w:val="clear" w:color="auto" w:fill="FFFFFF"/>
              <w:spacing w:after="150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Задания ВПР направлены на выявление уровня владения обучающимися базовыми предметными умениями, а также УУД.</w:t>
            </w:r>
          </w:p>
          <w:tbl>
            <w:tblPr>
              <w:tblStyle w:val="a3"/>
              <w:tblW w:w="15457" w:type="dxa"/>
              <w:tblLayout w:type="fixed"/>
              <w:tblLook w:val="04A0" w:firstRow="1" w:lastRow="0" w:firstColumn="1" w:lastColumn="0" w:noHBand="0" w:noVBand="1"/>
            </w:tblPr>
            <w:tblGrid>
              <w:gridCol w:w="943"/>
              <w:gridCol w:w="12529"/>
              <w:gridCol w:w="992"/>
              <w:gridCol w:w="993"/>
            </w:tblGrid>
            <w:tr w:rsidR="00971803" w:rsidTr="00971803">
              <w:tc>
                <w:tcPr>
                  <w:tcW w:w="943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2529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Базовые умения и УУД</w:t>
                  </w:r>
                </w:p>
              </w:tc>
              <w:tc>
                <w:tcPr>
                  <w:tcW w:w="992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Мах-й балл</w:t>
                  </w:r>
                </w:p>
              </w:tc>
              <w:tc>
                <w:tcPr>
                  <w:tcW w:w="993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Средний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% выполнения</w:t>
                  </w:r>
                </w:p>
              </w:tc>
            </w:tr>
            <w:tr w:rsidR="00971803" w:rsidTr="00971803">
              <w:tc>
                <w:tcPr>
                  <w:tcW w:w="943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529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2B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      </w:r>
                </w:p>
              </w:tc>
              <w:tc>
                <w:tcPr>
                  <w:tcW w:w="992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2(Б)</w:t>
                  </w:r>
                </w:p>
              </w:tc>
              <w:tc>
                <w:tcPr>
                  <w:tcW w:w="993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</w:tr>
            <w:tr w:rsidR="00971803" w:rsidTr="00971803">
              <w:tc>
                <w:tcPr>
                  <w:tcW w:w="943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529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E2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Смысловое чтение. Умение проводить поиск информации в отрывках исторических текстов, материальных памятниках Древнего мира.</w:t>
                  </w:r>
                </w:p>
              </w:tc>
              <w:tc>
                <w:tcPr>
                  <w:tcW w:w="992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1(Б)</w:t>
                  </w:r>
                </w:p>
              </w:tc>
              <w:tc>
                <w:tcPr>
                  <w:tcW w:w="993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</w:tr>
            <w:tr w:rsidR="00971803" w:rsidTr="00971803">
              <w:tc>
                <w:tcPr>
                  <w:tcW w:w="943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529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2B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      </w:r>
                </w:p>
              </w:tc>
              <w:tc>
                <w:tcPr>
                  <w:tcW w:w="992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3(Б)</w:t>
                  </w:r>
                </w:p>
              </w:tc>
              <w:tc>
                <w:tcPr>
                  <w:tcW w:w="993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971803" w:rsidTr="00971803">
              <w:tc>
                <w:tcPr>
                  <w:tcW w:w="943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529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2B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      </w:r>
                </w:p>
              </w:tc>
              <w:tc>
                <w:tcPr>
                  <w:tcW w:w="992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3(П)</w:t>
                  </w:r>
                </w:p>
              </w:tc>
              <w:tc>
                <w:tcPr>
                  <w:tcW w:w="993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971803" w:rsidTr="00971803">
              <w:tc>
                <w:tcPr>
                  <w:tcW w:w="943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529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2B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      </w:r>
                </w:p>
              </w:tc>
              <w:tc>
                <w:tcPr>
                  <w:tcW w:w="992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1(Б)</w:t>
                  </w:r>
                </w:p>
              </w:tc>
              <w:tc>
                <w:tcPr>
                  <w:tcW w:w="993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971803" w:rsidTr="00971803">
              <w:tc>
                <w:tcPr>
                  <w:tcW w:w="943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529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2B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Умение устанавливать причинно-следственные связи, строить </w:t>
                  </w:r>
                  <w:proofErr w:type="gramStart"/>
                  <w:r w:rsidRPr="00A22B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логическое рассуждение</w:t>
                  </w:r>
                  <w:proofErr w:type="gramEnd"/>
                  <w:r w:rsidRPr="00A22B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умозаключение (индуктивное, дедуктивное и по </w:t>
                  </w:r>
                  <w:r w:rsidRPr="00A22B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      </w:r>
                </w:p>
              </w:tc>
              <w:tc>
                <w:tcPr>
                  <w:tcW w:w="992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2(В)</w:t>
                  </w:r>
                </w:p>
              </w:tc>
              <w:tc>
                <w:tcPr>
                  <w:tcW w:w="993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</w:tr>
            <w:tr w:rsidR="00971803" w:rsidTr="00971803">
              <w:tc>
                <w:tcPr>
                  <w:tcW w:w="943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12529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2B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</w:t>
                  </w:r>
                  <w:r w:rsidRPr="00584C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 историко-культурологическо</w:t>
                  </w:r>
                  <w:r w:rsidRPr="00A22B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 подхода, формирующего способности к межкультурному диалогу, восприятию и бережному отношению к культурному наследию Родины</w:t>
                  </w:r>
                </w:p>
              </w:tc>
              <w:tc>
                <w:tcPr>
                  <w:tcW w:w="992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1(Б)</w:t>
                  </w:r>
                </w:p>
              </w:tc>
              <w:tc>
                <w:tcPr>
                  <w:tcW w:w="993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</w:tr>
            <w:tr w:rsidR="00971803" w:rsidTr="00971803">
              <w:tc>
                <w:tcPr>
                  <w:tcW w:w="943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2529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2B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      </w:r>
                  <w:proofErr w:type="spellStart"/>
                  <w:r w:rsidRPr="00A22B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этнонациональной</w:t>
                  </w:r>
                  <w:proofErr w:type="spellEnd"/>
                  <w:r w:rsidRPr="00A22B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социальной, культурной самоидентификации личности. Реализ</w:t>
                  </w:r>
                  <w:r w:rsidRPr="00584C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 историко-культурологическо</w:t>
                  </w:r>
                  <w:r w:rsidRPr="00A22B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 подхода, формирующего способности к межкультурному диалогу, восприятию и бережному отношению к культурному наследию Родины.</w:t>
                  </w:r>
                </w:p>
              </w:tc>
              <w:tc>
                <w:tcPr>
                  <w:tcW w:w="992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2(П)</w:t>
                  </w:r>
                </w:p>
              </w:tc>
              <w:tc>
                <w:tcPr>
                  <w:tcW w:w="993" w:type="dxa"/>
                </w:tcPr>
                <w:p w:rsidR="00971803" w:rsidRDefault="00971803" w:rsidP="00C6051B">
                  <w:pPr>
                    <w:framePr w:hSpace="180" w:wrap="around" w:vAnchor="text" w:hAnchor="margin" w:xAlign="center" w:y="326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</w:tbl>
          <w:p w:rsid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46D41" w:rsidRPr="00C46D41" w:rsidRDefault="00C46D41" w:rsidP="009718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При подготовке к ВПР в следующем учебном году уделить особое внимание заданиям 4 (выбор события, явления или процесса по теме и составление рассказа о нем с двумя и более историческими фактами (7, 8).</w:t>
            </w:r>
            <w:proofErr w:type="gramEnd"/>
          </w:p>
        </w:tc>
      </w:tr>
    </w:tbl>
    <w:p w:rsidR="00C46D41" w:rsidRPr="00C46D41" w:rsidRDefault="00C46D41" w:rsidP="00C46D41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p w:rsidR="00C46D41" w:rsidRDefault="00C46D41" w:rsidP="00C46D41">
      <w:pPr>
        <w:spacing w:after="0" w:line="240" w:lineRule="auto"/>
        <w:ind w:left="142" w:hanging="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71803" w:rsidRDefault="00971803" w:rsidP="00C46D41">
      <w:pPr>
        <w:spacing w:after="0" w:line="240" w:lineRule="auto"/>
        <w:ind w:left="142" w:hanging="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71803" w:rsidRPr="00C46D41" w:rsidRDefault="00971803" w:rsidP="00C46D41">
      <w:pPr>
        <w:spacing w:after="0" w:line="240" w:lineRule="auto"/>
        <w:ind w:left="142" w:hanging="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XSpec="center" w:tblpY="32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C46D41" w:rsidRPr="00C46D41" w:rsidTr="00C46D41">
        <w:tc>
          <w:tcPr>
            <w:tcW w:w="1242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Предмет ВПР</w:t>
            </w:r>
          </w:p>
        </w:tc>
        <w:tc>
          <w:tcPr>
            <w:tcW w:w="1418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46D41" w:rsidRPr="00C46D41" w:rsidTr="00C46D41">
        <w:tc>
          <w:tcPr>
            <w:tcW w:w="1242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D41" w:rsidRPr="00C46D41" w:rsidTr="00C46D41">
        <w:tc>
          <w:tcPr>
            <w:tcW w:w="1242" w:type="dxa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C46D41" w:rsidRP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567" w:type="dxa"/>
          </w:tcPr>
          <w:p w:rsid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  <w:p w:rsidR="0065358A" w:rsidRP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6D41" w:rsidRP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46D41" w:rsidRP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46D41" w:rsidRP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6D41" w:rsidRP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6D41" w:rsidRPr="00C46D41" w:rsidRDefault="0065358A" w:rsidP="00C46D41">
            <w:pPr>
              <w:spacing w:line="360" w:lineRule="auto"/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46D41" w:rsidRP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65358A" w:rsidP="00C46D41">
            <w:pPr>
              <w:ind w:left="142" w:hanging="142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0" w:type="dxa"/>
          </w:tcPr>
          <w:p w:rsidR="00C46D41" w:rsidRP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456BA" w:rsidRDefault="004456BA" w:rsidP="004456BA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Варнакова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</w:t>
            </w:r>
          </w:p>
          <w:p w:rsidR="00C46D41" w:rsidRPr="00C46D41" w:rsidRDefault="004456B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Ендонова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C46D41" w:rsidRPr="00C46D41" w:rsidTr="00C46D41">
        <w:tc>
          <w:tcPr>
            <w:tcW w:w="15276" w:type="dxa"/>
            <w:gridSpan w:val="14"/>
          </w:tcPr>
          <w:p w:rsidR="004456BA" w:rsidRPr="004456BA" w:rsidRDefault="004456BA" w:rsidP="00C46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56BA" w:rsidRPr="004456BA" w:rsidRDefault="004456BA" w:rsidP="004456B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Задание 1 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Направлено на выявление уровня овладения умениями выделять существенные признаки биологических объектов. Первая часть задания проверяет умение </w:t>
            </w:r>
            <w:proofErr w:type="gramStart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на рисунке объекты живой природы (вирусы, растения, животные). Вторая часть проверяет умение сравнивать объекты и находить различия. Третья – контролирует умение находить у одного из объектов отсутствующий признак.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заданием справились 6 обучающихся, но двое </w:t>
            </w:r>
            <w:proofErr w:type="gramStart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набрали минимальное количество баллов Ошибки связаны</w:t>
            </w:r>
            <w:proofErr w:type="gramEnd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невнимательностью обучающихся.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Задание 2</w:t>
            </w: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проверяет умение по описанию биологического явления определять процесс и формулировать его роль в жизни растения.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заданием не справились 5 человек</w:t>
            </w:r>
            <w:proofErr w:type="gramStart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шибка в неумении описать явление и связать с жизнью растений.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Задание 3 </w:t>
            </w: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контролирует знание биологических методов и оборудования, необходимого для биологических исследований в конкретных условиях.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Задание выполняли 5 обучающихся. 3 человек с заданием </w:t>
            </w:r>
            <w:proofErr w:type="gramStart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справились не полностью Допущенные ошибки связаны</w:t>
            </w:r>
            <w:proofErr w:type="gramEnd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незнанием оборудований для биологических исследований.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Задание 4</w:t>
            </w: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проверяет знание устройства оптических приборов, и умение ими пользоваться.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заданием справился</w:t>
            </w:r>
            <w:proofErr w:type="gramStart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человек, 7 человек допустили ошибки при выполнении, получили 0 балов за три этапа выполнения.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Допущенные ошибки связаны с незнанием оборудований для биологических исследований.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Задание 5</w:t>
            </w: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проверяет умение систематизировать животных и растения.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Пятеро обучающихся не разобрались в сути задания и не получили баллов, причина не выполнения незнания классификации животного мира 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Задание 6</w:t>
            </w: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проверяет умение 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(растения). Вторая часть задания направлена на проверку умения делать выводы на основании проведенного анализа.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Большинство </w:t>
            </w:r>
            <w:proofErr w:type="gramStart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справились с заданием, из-за не умения анализировать текст и выявлять значимую информацию.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Задание 7</w:t>
            </w: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проверяет умение анализировать текст биологического содержания на предмет выявления в нем необходимой информации. Вторая часть задания проверяет умение делать сравнительное описание двух объектов по заданному плану.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Полностью с заданием справились 3 человека, один человек набрал максимальные баллы</w:t>
            </w:r>
            <w:proofErr w:type="gramStart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стальные обучающиеся с заданием не справились, ошибки связаны с неумением описывать объекты по плану.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Задание 8</w:t>
            </w: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проверяет умение находить недостающую информацию для описания важнейших природных зон.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выполнил один ученик, остальные учащиеся допустили ошибки связанные с незнанием природных зон и их названием, обучающиеся не освоили понятия среды обитания.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Задание 9</w:t>
            </w: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проверяет понимание </w:t>
            </w:r>
            <w:proofErr w:type="gramStart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правил.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Четверо обучающихся сделали ошибки связанные с незнанием техники безопасности, </w:t>
            </w:r>
            <w:proofErr w:type="gramStart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умении</w:t>
            </w:r>
            <w:proofErr w:type="gramEnd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схематические изображение правил природопользования.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Задание 10</w:t>
            </w: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обучающиеся анализируют профессии, связанные с применением биологических знаний.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Трое  обучающихся не приступили к выполнению задания в связи с нехваткой времени</w:t>
            </w:r>
            <w:proofErr w:type="gramStart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стальные обучающиеся (5 человек) с заданием справились,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Вывод:</w:t>
            </w: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Результаты всероссийской проверочной работы по биологии в 6 классе показали низкие баллы. Большинство </w:t>
            </w:r>
            <w:proofErr w:type="gramStart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</w:t>
            </w:r>
            <w:proofErr w:type="gramEnd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снизили свои оценки.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Результаты Всероссийской проверочной работы демонстрируют низкий уровень подготовки учащихся 6 класса за 2019-2020 </w:t>
            </w:r>
            <w:proofErr w:type="spellStart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gramStart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  <w:proofErr w:type="spellEnd"/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Типичные ошибки: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      </w:r>
            <w:proofErr w:type="gramEnd"/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Организм. Классификация организмов. Принципы классификации. Одноклеточные и многоклеточные организмы;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Среды жизни;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Соблюдение правил поведения в окружающей среде. Бережное отношение к природе. Охрана биологических объектов.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Причины: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Неумение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Неумение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Неумение формирования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      </w:r>
            <w:proofErr w:type="gramStart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gramEnd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экосистемой</w:t>
            </w:r>
            <w:proofErr w:type="gramEnd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Неумение формирования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животных.</w:t>
            </w:r>
          </w:p>
          <w:p w:rsidR="004456BA" w:rsidRPr="004456BA" w:rsidRDefault="004456BA" w:rsidP="004456B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Рекомендации:</w:t>
            </w:r>
          </w:p>
          <w:p w:rsidR="004456BA" w:rsidRPr="004456BA" w:rsidRDefault="004456BA" w:rsidP="004456B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работу над ошибками (фронтальную и индивидуальную).</w:t>
            </w:r>
          </w:p>
          <w:p w:rsidR="004456BA" w:rsidRPr="004456BA" w:rsidRDefault="004456BA" w:rsidP="004456B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формировать навыки самостоятельной работы </w:t>
            </w:r>
            <w:proofErr w:type="gramStart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456BA" w:rsidRPr="004456BA" w:rsidRDefault="004456BA" w:rsidP="004456B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учебном году внести дополнительные задания на уроках по темам:</w:t>
            </w:r>
          </w:p>
          <w:p w:rsidR="004456BA" w:rsidRPr="004456BA" w:rsidRDefault="004456BA" w:rsidP="004456B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      </w:r>
            <w:proofErr w:type="gramEnd"/>
          </w:p>
          <w:p w:rsidR="004456BA" w:rsidRPr="004456BA" w:rsidRDefault="004456BA" w:rsidP="004456B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      </w:r>
          </w:p>
          <w:p w:rsidR="004456BA" w:rsidRPr="004456BA" w:rsidRDefault="004456BA" w:rsidP="004456B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инструментами;</w:t>
            </w:r>
          </w:p>
          <w:p w:rsidR="004456BA" w:rsidRPr="004456BA" w:rsidRDefault="004456BA" w:rsidP="004456B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Организм. Классификация организмов. Принципы классификации. Одноклеточные и многоклеточные организмы;</w:t>
            </w:r>
          </w:p>
          <w:p w:rsidR="004456BA" w:rsidRPr="004456BA" w:rsidRDefault="004456BA" w:rsidP="004456B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Условия обитания растений. Среды обитания растений. Среды обитания животных. Сезонные явления в жизни животных</w:t>
            </w:r>
          </w:p>
          <w:p w:rsidR="00C46D41" w:rsidRPr="00C46D41" w:rsidRDefault="00C46D41" w:rsidP="00C46D41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4456BA" w:rsidRDefault="004456BA" w:rsidP="00C46D4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r w:rsidR="00C46D41"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Обратить особое внимание на освоение школьниками биологической терминологии и символики; знаний основных признаков царств живой природы; особенностей строения растений и животных; органоидов клетки;</w:t>
            </w:r>
            <w:r w:rsidR="00C46D41" w:rsidRPr="00C46D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46D41"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особенностей среды обитания организмов, экологических факторов.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C46D41" w:rsidRPr="00C46D41" w:rsidRDefault="004456BA" w:rsidP="00C46D4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r w:rsidR="00C46D41"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Обратить внимание на овладение школьниками умениями: извлекать</w:t>
            </w:r>
            <w:r w:rsidR="00C46D41" w:rsidRPr="00C46D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46D41"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нужную информацию из текста; различать по внешнему виду, схемам и</w:t>
            </w:r>
            <w:r w:rsidR="00C46D41" w:rsidRPr="00C46D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46D41"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описаниям реальные биологические объекты или их изображения.</w:t>
            </w:r>
          </w:p>
          <w:p w:rsidR="00C46D41" w:rsidRPr="00C46D41" w:rsidRDefault="004456BA" w:rsidP="00C46D4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="00C46D41"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проведении различных форм текущего и промежуточного</w:t>
            </w:r>
            <w:r w:rsidR="00C46D41" w:rsidRPr="00C46D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46D41"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контроля в учебном процессе более широко использовать задания разных типов,</w:t>
            </w:r>
            <w:r w:rsidR="00C46D41" w:rsidRPr="00C46D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46D41"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аналогичные заданиям ВПР.</w:t>
            </w:r>
          </w:p>
          <w:p w:rsidR="00C46D41" w:rsidRPr="00C46D41" w:rsidRDefault="004456BA" w:rsidP="00C46D4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r w:rsidR="00C46D41"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Особое внимание следует уделять заданиям на сопоставление и</w:t>
            </w:r>
            <w:r w:rsidR="00C46D41" w:rsidRPr="00C46D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46D41"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установление соответствия биологических объектов, процессов, явлений, а также</w:t>
            </w:r>
            <w:r w:rsidR="00C46D41" w:rsidRPr="00C46D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46D41"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 задания со </w:t>
            </w:r>
            <w:r w:rsidR="00C46D41"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свободным развёрнутым ответом, требующих от обучающихся</w:t>
            </w:r>
            <w:r w:rsidR="00C46D41" w:rsidRPr="00C46D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46D41"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умений обоснованно и кратко излагать свои мысли, применять теоретические</w:t>
            </w:r>
            <w:r w:rsidR="00C46D41" w:rsidRPr="00C46D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46D41"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знания на практике.</w:t>
            </w:r>
          </w:p>
          <w:p w:rsidR="00C46D41" w:rsidRPr="00C46D41" w:rsidRDefault="004456BA" w:rsidP="00C46D4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r w:rsidR="00C46D41"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 учащихся опыт работы с тестовыми заданиями на умение</w:t>
            </w:r>
            <w:r w:rsidR="00C46D41" w:rsidRPr="00C46D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46D41"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применить биологические знания в ситуации, новой для ученика – в частности, на</w:t>
            </w:r>
            <w:r w:rsidR="00C46D41" w:rsidRPr="00C46D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46D41"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соотнесение морфологических признаков организма</w:t>
            </w:r>
            <w:proofErr w:type="gramStart"/>
            <w:r w:rsidR="00C46D41"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6D41" w:rsidRPr="00C46D41" w:rsidRDefault="00C46D41" w:rsidP="00C46D41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p w:rsidR="00C46D41" w:rsidRPr="00C46D41" w:rsidRDefault="00C46D41" w:rsidP="00C46D41">
      <w:pPr>
        <w:spacing w:after="0" w:line="240" w:lineRule="auto"/>
        <w:ind w:left="142" w:hanging="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46D41" w:rsidRPr="00C46D41" w:rsidRDefault="0065358A" w:rsidP="00C46D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(6) 7 </w:t>
      </w:r>
      <w:r w:rsidR="00C46D41" w:rsidRPr="00C46D41">
        <w:rPr>
          <w:rFonts w:ascii="Times New Roman" w:eastAsia="Calibri" w:hAnsi="Times New Roman" w:cs="Times New Roman"/>
          <w:b/>
          <w:sz w:val="24"/>
          <w:szCs w:val="24"/>
          <w:u w:val="single"/>
        </w:rPr>
        <w:t>класс</w:t>
      </w:r>
      <w:r w:rsidR="008268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</w:t>
      </w:r>
    </w:p>
    <w:tbl>
      <w:tblPr>
        <w:tblStyle w:val="a3"/>
        <w:tblpPr w:leftFromText="180" w:rightFromText="180" w:vertAnchor="text" w:horzAnchor="margin" w:tblpXSpec="center" w:tblpY="32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C46D41" w:rsidRPr="00C46D41" w:rsidTr="00C46D41">
        <w:tc>
          <w:tcPr>
            <w:tcW w:w="1242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Предмет ВПР</w:t>
            </w:r>
          </w:p>
        </w:tc>
        <w:tc>
          <w:tcPr>
            <w:tcW w:w="1418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46D41" w:rsidRPr="00C46D41" w:rsidTr="00C46D41">
        <w:tc>
          <w:tcPr>
            <w:tcW w:w="1242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D41" w:rsidRPr="00C46D41" w:rsidTr="00C46D41">
        <w:tc>
          <w:tcPr>
            <w:tcW w:w="1242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C46D41" w:rsidRPr="00C46D41" w:rsidRDefault="004456B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567" w:type="dxa"/>
          </w:tcPr>
          <w:p w:rsidR="00C46D41" w:rsidRDefault="0065358A" w:rsidP="00653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(6)</w:t>
            </w:r>
          </w:p>
          <w:p w:rsidR="0065358A" w:rsidRPr="00C46D41" w:rsidRDefault="0065358A" w:rsidP="00653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46D41" w:rsidRP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46D41" w:rsidRP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6D41" w:rsidRP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6D41" w:rsidRP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6D41" w:rsidRP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46D41" w:rsidRPr="00C46D41" w:rsidRDefault="0065358A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46D41" w:rsidRP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65358A" w:rsidP="00C46D41">
            <w:pPr>
              <w:ind w:left="142" w:hanging="142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53,85</w:t>
            </w:r>
          </w:p>
        </w:tc>
        <w:tc>
          <w:tcPr>
            <w:tcW w:w="850" w:type="dxa"/>
          </w:tcPr>
          <w:p w:rsidR="00C46D41" w:rsidRP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C46D41" w:rsidRPr="00C46D41" w:rsidRDefault="0065358A" w:rsidP="00C46D41">
            <w:pPr>
              <w:ind w:left="142" w:hanging="142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Манжеева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1КВК</w:t>
            </w:r>
          </w:p>
        </w:tc>
      </w:tr>
      <w:tr w:rsidR="00C46D41" w:rsidRPr="00C46D41" w:rsidTr="00C46D41">
        <w:tc>
          <w:tcPr>
            <w:tcW w:w="15276" w:type="dxa"/>
            <w:gridSpan w:val="14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22528" w:rsidRDefault="00C46D41" w:rsidP="00C46D41">
            <w:pPr>
              <w:widowControl w:val="0"/>
              <w:autoSpaceDE w:val="0"/>
              <w:autoSpaceDN w:val="0"/>
              <w:spacing w:before="13" w:line="235" w:lineRule="auto"/>
              <w:ind w:right="200"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C46D41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ab/>
            </w:r>
            <w:r w:rsidRPr="00C46D4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Анализ выполнения заданий </w:t>
            </w:r>
            <w:r w:rsidRPr="00C46D41">
              <w:rPr>
                <w:rFonts w:ascii="Times New Roman" w:eastAsia="Arial" w:hAnsi="Times New Roman" w:cs="Times New Roman"/>
                <w:spacing w:val="-7"/>
                <w:sz w:val="24"/>
                <w:szCs w:val="24"/>
                <w:lang w:eastAsia="ru-RU" w:bidi="ru-RU"/>
              </w:rPr>
              <w:t xml:space="preserve">ВПР </w:t>
            </w:r>
            <w:r w:rsidRPr="00C46D41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по </w:t>
            </w:r>
            <w:r w:rsidR="0065358A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русскому языку </w:t>
            </w:r>
            <w:r w:rsidRPr="00C46D4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46D41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показал </w:t>
            </w:r>
            <w:r w:rsidRPr="00C46D4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неравномерность полученных  результатов. </w:t>
            </w:r>
            <w:r w:rsidRPr="00C46D41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Большая </w:t>
            </w:r>
            <w:r w:rsidRPr="00C46D4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часть участников </w:t>
            </w:r>
            <w:r w:rsidRPr="00C46D41">
              <w:rPr>
                <w:rFonts w:ascii="Times New Roman" w:eastAsia="Arial" w:hAnsi="Times New Roman" w:cs="Times New Roman"/>
                <w:spacing w:val="-7"/>
                <w:sz w:val="24"/>
                <w:szCs w:val="24"/>
                <w:lang w:eastAsia="ru-RU" w:bidi="ru-RU"/>
              </w:rPr>
              <w:t xml:space="preserve">ВПР </w:t>
            </w:r>
            <w:r w:rsidRPr="00C46D41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хорошо </w:t>
            </w:r>
            <w:r w:rsidRPr="00C46D41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выполнили </w:t>
            </w:r>
            <w:r w:rsidRPr="00C46D41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задания №№ </w:t>
            </w:r>
            <w:r w:rsidRPr="00C46D4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1К3, 2К1</w:t>
            </w:r>
            <w:r w:rsidR="001D470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, 2К3, 4, 7.1, 8.1, 11, 12.1, 14.1, 14.2 </w:t>
            </w:r>
            <w:r w:rsidRPr="00C46D4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r w:rsidR="0072252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За</w:t>
            </w:r>
            <w:r w:rsidR="00722528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eastAsia="ru-RU" w:bidi="ru-RU"/>
              </w:rPr>
              <w:t>труднения</w:t>
            </w:r>
            <w:r w:rsidRPr="00C46D41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="0072252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вызвали  задания:</w:t>
            </w:r>
          </w:p>
          <w:p w:rsidR="00722528" w:rsidRDefault="00722528" w:rsidP="00535DD4">
            <w:pPr>
              <w:widowControl w:val="0"/>
              <w:autoSpaceDE w:val="0"/>
              <w:autoSpaceDN w:val="0"/>
              <w:spacing w:before="13" w:line="235" w:lineRule="auto"/>
              <w:ind w:right="2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- 2К4 (синтаксический анализ предложения) – 64,1%;</w:t>
            </w:r>
          </w:p>
          <w:p w:rsidR="00722528" w:rsidRDefault="00722528" w:rsidP="00535DD4">
            <w:pPr>
              <w:widowControl w:val="0"/>
              <w:autoSpaceDE w:val="0"/>
              <w:autoSpaceDN w:val="0"/>
              <w:spacing w:before="13" w:line="235" w:lineRule="auto"/>
              <w:ind w:right="2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- 3.1 (распознавание слова с несовпадающими звуками  и буквами) – 46%,  </w:t>
            </w:r>
            <w:r w:rsidR="00C46D41" w:rsidRPr="00C46D4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3.2 (объяснение пр</w:t>
            </w:r>
            <w:r w:rsidR="00535DD4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ичин несовпадения звуков и бу</w:t>
            </w:r>
            <w:proofErr w:type="gramStart"/>
            <w:r w:rsidR="00535DD4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кв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сл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ове) </w:t>
            </w:r>
            <w:r w:rsidR="00535DD4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– 77%;</w:t>
            </w:r>
          </w:p>
          <w:p w:rsidR="00247F0A" w:rsidRDefault="00247F0A" w:rsidP="00247F0A">
            <w:pPr>
              <w:widowControl w:val="0"/>
              <w:autoSpaceDE w:val="0"/>
              <w:autoSpaceDN w:val="0"/>
              <w:spacing w:before="13" w:line="235" w:lineRule="auto"/>
              <w:ind w:right="2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-7.2 (при объяснении выбора тире и места его постановки в предложении) – 70%;</w:t>
            </w:r>
          </w:p>
          <w:p w:rsidR="00247F0A" w:rsidRDefault="00D05DF9" w:rsidP="00535DD4">
            <w:pPr>
              <w:widowControl w:val="0"/>
              <w:autoSpaceDE w:val="0"/>
              <w:autoSpaceDN w:val="0"/>
              <w:spacing w:before="13" w:line="235" w:lineRule="auto"/>
              <w:ind w:right="2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247F0A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- 8.1 (распознавание предложения с обращением) – 46%</w:t>
            </w:r>
          </w:p>
          <w:p w:rsidR="00535DD4" w:rsidRDefault="00535DD4" w:rsidP="00535DD4">
            <w:pPr>
              <w:widowControl w:val="0"/>
              <w:autoSpaceDE w:val="0"/>
              <w:autoSpaceDN w:val="0"/>
              <w:spacing w:before="13" w:line="235" w:lineRule="auto"/>
              <w:ind w:right="2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- 8.2 (</w:t>
            </w:r>
            <w:r w:rsidR="00247F0A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объяснение расстановки знаков препинания в предложении) – 54%;</w:t>
            </w:r>
          </w:p>
          <w:p w:rsidR="00535DD4" w:rsidRDefault="00D05DF9" w:rsidP="00535DD4">
            <w:pPr>
              <w:widowControl w:val="0"/>
              <w:autoSpaceDE w:val="0"/>
              <w:autoSpaceDN w:val="0"/>
              <w:spacing w:before="13" w:line="235" w:lineRule="auto"/>
              <w:ind w:right="2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535DD4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- 9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r w:rsidR="00A7180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определение</w:t>
            </w:r>
            <w:r w:rsidR="004F3BA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и формулирование</w:t>
            </w:r>
            <w:r w:rsidR="00A7180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основной мысли) </w:t>
            </w:r>
            <w:r w:rsidR="004F3BA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–</w:t>
            </w:r>
            <w:r w:rsidR="00A7180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4F3BA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57,7%;</w:t>
            </w:r>
          </w:p>
          <w:p w:rsidR="004F3BA3" w:rsidRDefault="004F3BA3" w:rsidP="00535DD4">
            <w:pPr>
              <w:widowControl w:val="0"/>
              <w:autoSpaceDE w:val="0"/>
              <w:autoSpaceDN w:val="0"/>
              <w:spacing w:before="13" w:line="235" w:lineRule="auto"/>
              <w:ind w:right="2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- 12.2 (использование многозначного слова в другом значении в самостоятельно составленном предложении) – 60%;</w:t>
            </w:r>
          </w:p>
          <w:p w:rsidR="00535DD4" w:rsidRDefault="004F3BA3" w:rsidP="004F3BA3">
            <w:pPr>
              <w:widowControl w:val="0"/>
              <w:autoSpaceDE w:val="0"/>
              <w:autoSpaceDN w:val="0"/>
              <w:spacing w:before="13" w:line="235" w:lineRule="auto"/>
              <w:ind w:right="2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- 13.1 (стилистическая принадлежность слова) – 70%;</w:t>
            </w:r>
          </w:p>
          <w:p w:rsidR="00C46D41" w:rsidRPr="00C46D41" w:rsidRDefault="004F3BA3" w:rsidP="001A20ED">
            <w:pPr>
              <w:widowControl w:val="0"/>
              <w:autoSpaceDE w:val="0"/>
              <w:autoSpaceDN w:val="0"/>
              <w:spacing w:before="13" w:line="235" w:lineRule="auto"/>
              <w:ind w:right="2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- 13.2 (подбор синонимов) </w:t>
            </w:r>
            <w:r w:rsidR="00CE3DA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–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CE3DA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77%;</w:t>
            </w:r>
          </w:p>
          <w:p w:rsidR="00C46D41" w:rsidRPr="00C46D41" w:rsidRDefault="001A20ED" w:rsidP="001A20ED">
            <w:pPr>
              <w:widowControl w:val="0"/>
              <w:autoSpaceDE w:val="0"/>
              <w:autoSpaceDN w:val="0"/>
              <w:spacing w:before="25"/>
              <w:ind w:right="2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Хорошо усвоен материал  задания</w:t>
            </w:r>
            <w:r w:rsidR="00C46D41" w:rsidRPr="00C46D4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№ 2 К</w:t>
            </w:r>
            <w:proofErr w:type="gramStart"/>
            <w:r w:rsidR="00C46D41" w:rsidRPr="00C46D4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</w:t>
            </w:r>
            <w:proofErr w:type="gramEnd"/>
            <w:r w:rsidR="00C46D41" w:rsidRPr="00C46D4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«Морфемн</w:t>
            </w:r>
            <w:r w:rsidR="00CE3DA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ый анализа слова» (успешность 97,44</w:t>
            </w:r>
            <w:r w:rsidR="00C46D41" w:rsidRPr="00C46D4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%) и задание №1К3 «Правильн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ость списывания» (успешность 74</w:t>
            </w:r>
            <w:r w:rsidR="00C46D41" w:rsidRPr="00C46D4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%), задание № 4 «Проводить орфоэпический анализ слова; определять место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ударного слога» (успешность 74</w:t>
            </w:r>
            <w:r w:rsidR="00C46D41" w:rsidRPr="00C46D4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%).</w:t>
            </w:r>
          </w:p>
          <w:p w:rsidR="00C46D41" w:rsidRPr="00C46D41" w:rsidRDefault="00C46D41" w:rsidP="00C46D41">
            <w:pPr>
              <w:spacing w:line="232" w:lineRule="exact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46D41">
              <w:rPr>
                <w:rFonts w:ascii="Times New Roman" w:eastAsia="Calibri" w:hAnsi="Times New Roman" w:cs="Times New Roman"/>
              </w:rPr>
              <w:t>Некоторые учащиеся испытывают трудности при работе с текстом: из 2 части затрудн</w:t>
            </w:r>
            <w:r w:rsidR="00CE3DAE">
              <w:rPr>
                <w:rFonts w:ascii="Times New Roman" w:eastAsia="Calibri" w:hAnsi="Times New Roman" w:cs="Times New Roman"/>
              </w:rPr>
              <w:t>ения были с заданиями № 10: 49</w:t>
            </w:r>
            <w:r w:rsidRPr="00C46D41">
              <w:rPr>
                <w:rFonts w:ascii="Times New Roman" w:eastAsia="Calibri" w:hAnsi="Times New Roman" w:cs="Times New Roman"/>
              </w:rPr>
              <w:t>% учащихся не смогли осуществить информационную переработку текста, передать его содержание в виде плана.</w:t>
            </w:r>
          </w:p>
          <w:p w:rsidR="00C46D41" w:rsidRPr="00C46D41" w:rsidRDefault="00C46D41" w:rsidP="00C46D41">
            <w:pPr>
              <w:ind w:firstLine="567"/>
              <w:rPr>
                <w:rFonts w:ascii="Times New Roman" w:eastAsia="Calibri" w:hAnsi="Times New Roman" w:cs="Times New Roman"/>
              </w:rPr>
            </w:pP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Рекомендации: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1.Проанализировать результаты выполнения ВПР на основе выявленных проблемных зон, объективность выставления отметок за четверть.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</w:t>
            </w:r>
            <w:proofErr w:type="gram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отдельных обучающихся.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3.3.Развивать предметные учебно-языковые аналитические умения обучающихся: а</w:t>
            </w:r>
            <w:proofErr w:type="gram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)с</w:t>
            </w:r>
            <w:proofErr w:type="gramEnd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лово как часть речи; б)структурная и смысловая организация, функциональная принадлежность различных видов предложений.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4.Развивать учебно-языковое опознавательное умение (сложное предложение), умение применять синтаксическое знание в практике правописания; пунктуационное умение соблюдать пунктуационные нормы в  процессе письма; объяснять выбор написания.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5.Совершенствовать у </w:t>
            </w:r>
            <w:proofErr w:type="gram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и навыки: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- различных видов чтения (изучающее, ознакомительное, просмотровое) и информационной переработки прочитанного материала;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адекватно понимать тексты различных функционально-смысловых типов речи;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-анализировать текст с точки зрения его темы, цели, основной мысли, основной и дополнительной информации.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более эффективного освоения базовых понятий лингвистики, осознания  взаимосвязи его уровней, основных  единиц и грамматических категорий на уроках систематически предлагать </w:t>
            </w:r>
            <w:proofErr w:type="gram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комплексный (многоаспектный) анализ текста.</w:t>
            </w:r>
          </w:p>
        </w:tc>
      </w:tr>
    </w:tbl>
    <w:p w:rsidR="00C46D41" w:rsidRPr="00C46D41" w:rsidRDefault="00C46D41" w:rsidP="00C46D41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p w:rsidR="00C46D41" w:rsidRPr="00C46D41" w:rsidRDefault="00C46D41" w:rsidP="00C46D41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2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C46D41" w:rsidRPr="00C46D41" w:rsidTr="00C46D41">
        <w:tc>
          <w:tcPr>
            <w:tcW w:w="1242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Предмет ВПР</w:t>
            </w:r>
          </w:p>
        </w:tc>
        <w:tc>
          <w:tcPr>
            <w:tcW w:w="1418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46D41" w:rsidRPr="00C46D41" w:rsidTr="00C46D41">
        <w:tc>
          <w:tcPr>
            <w:tcW w:w="1242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D41" w:rsidRPr="00C46D41" w:rsidTr="00C46D41">
        <w:tc>
          <w:tcPr>
            <w:tcW w:w="1242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C46D41" w:rsidRPr="00C46D41" w:rsidRDefault="0065358A" w:rsidP="00653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567" w:type="dxa"/>
          </w:tcPr>
          <w:p w:rsid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(6)</w:t>
            </w:r>
          </w:p>
          <w:p w:rsidR="0065358A" w:rsidRP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46D41" w:rsidRP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6D41" w:rsidRP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6D41" w:rsidRPr="00C46D41" w:rsidRDefault="0065358A" w:rsidP="00653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46D41" w:rsidRP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65358A" w:rsidP="00C46D41">
            <w:pPr>
              <w:ind w:left="142" w:hanging="142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C46D41" w:rsidRPr="00C46D41" w:rsidRDefault="0065358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Имеева</w:t>
            </w:r>
            <w:proofErr w:type="spellEnd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Е.Н.,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1 КВК</w:t>
            </w:r>
          </w:p>
        </w:tc>
      </w:tr>
      <w:tr w:rsidR="00C46D41" w:rsidRPr="00C46D41" w:rsidTr="00C46D41">
        <w:tc>
          <w:tcPr>
            <w:tcW w:w="15276" w:type="dxa"/>
            <w:gridSpan w:val="14"/>
          </w:tcPr>
          <w:p w:rsid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6BA" w:rsidRPr="004456BA" w:rsidRDefault="004456BA" w:rsidP="004456BA">
            <w:pPr>
              <w:jc w:val="both"/>
              <w:rPr>
                <w:rFonts w:ascii="Times New Roman" w:hAnsi="Times New Roman" w:cs="Times New Roman"/>
              </w:rPr>
            </w:pPr>
            <w:r w:rsidRPr="004456BA">
              <w:rPr>
                <w:rFonts w:ascii="Cambria Math" w:hAnsi="Cambria Math"/>
              </w:rPr>
              <w:t xml:space="preserve">          </w:t>
            </w:r>
            <w:r w:rsidRPr="004456BA">
              <w:rPr>
                <w:rFonts w:ascii="Times New Roman" w:hAnsi="Times New Roman" w:cs="Times New Roman"/>
              </w:rPr>
              <w:t xml:space="preserve"> Ниже в представленной таблице приведён анализ выполнения работы семиклассниками.</w:t>
            </w:r>
          </w:p>
          <w:tbl>
            <w:tblPr>
              <w:tblW w:w="1505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4110"/>
              <w:gridCol w:w="7117"/>
              <w:gridCol w:w="2835"/>
            </w:tblGrid>
            <w:tr w:rsidR="004456BA" w:rsidRPr="004456BA" w:rsidTr="00E87968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</w:p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№ задания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</w:p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Умения, виды деятельности</w:t>
                  </w:r>
                </w:p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(в соответствии с ФГОС)</w:t>
                  </w: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Блоки ПООП ООО:</w:t>
                  </w:r>
                </w:p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 xml:space="preserve">Выпускник  </w:t>
                  </w:r>
                  <w:proofErr w:type="gramStart"/>
                  <w:r w:rsidRPr="004456BA">
                    <w:rPr>
                      <w:rFonts w:ascii="Times New Roman" w:hAnsi="Times New Roman"/>
                    </w:rPr>
                    <w:t>научится</w:t>
                  </w:r>
                  <w:proofErr w:type="gramEnd"/>
                  <w:r w:rsidRPr="004456BA">
                    <w:rPr>
                      <w:rFonts w:ascii="Times New Roman" w:hAnsi="Times New Roman"/>
                    </w:rPr>
                    <w:t xml:space="preserve"> /     получит         возможность    научиться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4456BA">
                    <w:rPr>
                      <w:rFonts w:ascii="Times New Roman" w:hAnsi="Times New Roman"/>
                      <w:sz w:val="20"/>
                      <w:szCs w:val="20"/>
                    </w:rPr>
                    <w:t>Средний</w:t>
                  </w:r>
                  <w:proofErr w:type="gramEnd"/>
                  <w:r w:rsidRPr="004456BA">
                    <w:rPr>
                      <w:rFonts w:ascii="Times New Roman" w:hAnsi="Times New Roman"/>
                      <w:sz w:val="20"/>
                      <w:szCs w:val="20"/>
                    </w:rPr>
                    <w:t xml:space="preserve"> %выполнения</w:t>
                  </w:r>
                </w:p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456B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E87968" w:rsidRPr="004456BA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4456BA">
                    <w:rPr>
                      <w:rFonts w:ascii="Times New Roman" w:hAnsi="Times New Roman"/>
                      <w:sz w:val="20"/>
                      <w:szCs w:val="20"/>
                    </w:rPr>
                    <w:t>адания</w:t>
                  </w:r>
                  <w:r w:rsidR="00E8796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456BA">
                    <w:rPr>
                      <w:rFonts w:ascii="Times New Roman" w:hAnsi="Times New Roman"/>
                      <w:sz w:val="20"/>
                      <w:szCs w:val="20"/>
                    </w:rPr>
                    <w:t>учащимися</w:t>
                  </w:r>
                </w:p>
              </w:tc>
            </w:tr>
            <w:tr w:rsidR="004456BA" w:rsidRPr="004456BA" w:rsidTr="00E87968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 xml:space="preserve">Развитие представлений о  числе и числовых системах  </w:t>
                  </w:r>
                  <w:proofErr w:type="gramStart"/>
                  <w:r w:rsidRPr="004456BA">
                    <w:rPr>
                      <w:rFonts w:ascii="Times New Roman" w:hAnsi="Times New Roman"/>
                    </w:rPr>
                    <w:t>от</w:t>
                  </w:r>
                  <w:proofErr w:type="gramEnd"/>
                  <w:r w:rsidRPr="004456BA">
                    <w:rPr>
                      <w:rFonts w:ascii="Times New Roman" w:hAnsi="Times New Roman"/>
                    </w:rPr>
                    <w:t xml:space="preserve"> натуральных до  действительных чисел</w:t>
                  </w: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Оперировать на базовом  уровне</w:t>
                  </w:r>
                </w:p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понятием «целое  число»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100%</w:t>
                  </w:r>
                </w:p>
              </w:tc>
            </w:tr>
            <w:tr w:rsidR="004456BA" w:rsidRPr="004456BA" w:rsidTr="00E87968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 xml:space="preserve">Развитие представлений о  числе и числовых системах  </w:t>
                  </w:r>
                  <w:proofErr w:type="gramStart"/>
                  <w:r w:rsidRPr="004456BA">
                    <w:rPr>
                      <w:rFonts w:ascii="Times New Roman" w:hAnsi="Times New Roman"/>
                    </w:rPr>
                    <w:t>от</w:t>
                  </w:r>
                  <w:proofErr w:type="gramEnd"/>
                  <w:r w:rsidRPr="004456BA">
                    <w:rPr>
                      <w:rFonts w:ascii="Times New Roman" w:hAnsi="Times New Roman"/>
                    </w:rPr>
                    <w:t xml:space="preserve"> натуральных до  действительных чисел</w:t>
                  </w: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Оперировать на базовом уровне</w:t>
                  </w:r>
                </w:p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понятием «обыкновенная  дробь», «смешанное число»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82%</w:t>
                  </w:r>
                </w:p>
              </w:tc>
            </w:tr>
            <w:tr w:rsidR="004456BA" w:rsidRPr="004456BA" w:rsidTr="00E87968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 xml:space="preserve">Развитие представлений о  числе и числовых системах  </w:t>
                  </w:r>
                  <w:proofErr w:type="gramStart"/>
                  <w:r w:rsidRPr="004456BA">
                    <w:rPr>
                      <w:rFonts w:ascii="Times New Roman" w:hAnsi="Times New Roman"/>
                    </w:rPr>
                    <w:t>от</w:t>
                  </w:r>
                  <w:proofErr w:type="gramEnd"/>
                  <w:r w:rsidRPr="004456BA">
                    <w:rPr>
                      <w:rFonts w:ascii="Times New Roman" w:hAnsi="Times New Roman"/>
                    </w:rPr>
                    <w:t xml:space="preserve"> натуральных до  действительных чисел</w:t>
                  </w: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Решение задачи на нахождение части числа и числа по его части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91%</w:t>
                  </w:r>
                </w:p>
              </w:tc>
            </w:tr>
            <w:tr w:rsidR="004456BA" w:rsidRPr="004456BA" w:rsidTr="00E87968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 xml:space="preserve">Развитие представлений о  числе и числовых системах  </w:t>
                  </w:r>
                  <w:proofErr w:type="gramStart"/>
                  <w:r w:rsidRPr="004456BA">
                    <w:rPr>
                      <w:rFonts w:ascii="Times New Roman" w:hAnsi="Times New Roman"/>
                    </w:rPr>
                    <w:t>от</w:t>
                  </w:r>
                  <w:proofErr w:type="gramEnd"/>
                  <w:r w:rsidRPr="004456BA">
                    <w:rPr>
                      <w:rFonts w:ascii="Times New Roman" w:hAnsi="Times New Roman"/>
                    </w:rPr>
                    <w:t xml:space="preserve"> натуральных до  действительных чисел</w:t>
                  </w: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Оперировать на базовом уровне понятием «десятичная дробь»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73%</w:t>
                  </w:r>
                </w:p>
              </w:tc>
            </w:tr>
            <w:tr w:rsidR="004456BA" w:rsidRPr="004456BA" w:rsidTr="00E87968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Умение пользоваться оценкой и прикидкой при практических расчётах</w:t>
                  </w: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Оценивать размеры реальных объектов окружающего мира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91%</w:t>
                  </w:r>
                </w:p>
              </w:tc>
            </w:tr>
            <w:tr w:rsidR="004456BA" w:rsidRPr="004456BA" w:rsidTr="00E87968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Умение извлекать информацию, представленную в таблицах, на диаграммах.</w:t>
                  </w: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Читать информацию,  представленную в виде таблицы, диаграммы/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      </w:r>
                </w:p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91%</w:t>
                  </w:r>
                </w:p>
              </w:tc>
            </w:tr>
            <w:tr w:rsidR="004456BA" w:rsidRPr="004456BA" w:rsidTr="00E87968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Овладение символьным языком алгебры</w:t>
                  </w: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Оперировать понятием «модуль числа», геометрическая интерпретация модуля числа.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36%</w:t>
                  </w:r>
                </w:p>
              </w:tc>
            </w:tr>
            <w:tr w:rsidR="004456BA" w:rsidRPr="004456BA" w:rsidTr="00E87968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 xml:space="preserve">Развитие представлений о числе и числовых системах </w:t>
                  </w:r>
                  <w:proofErr w:type="gramStart"/>
                  <w:r w:rsidRPr="004456BA">
                    <w:rPr>
                      <w:rFonts w:ascii="Times New Roman" w:hAnsi="Times New Roman"/>
                    </w:rPr>
                    <w:t>от</w:t>
                  </w:r>
                  <w:proofErr w:type="gramEnd"/>
                  <w:r w:rsidRPr="004456BA">
                    <w:rPr>
                      <w:rFonts w:ascii="Times New Roman" w:hAnsi="Times New Roman"/>
                    </w:rPr>
                    <w:t xml:space="preserve"> натуральных до действительных чисел.</w:t>
                  </w: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 xml:space="preserve">Сравнивать рациональные числа / </w:t>
                  </w:r>
                  <w:proofErr w:type="spellStart"/>
                  <w:r w:rsidRPr="004456BA">
                    <w:rPr>
                      <w:rFonts w:ascii="Times New Roman" w:hAnsi="Times New Roman"/>
                    </w:rPr>
                    <w:t>упо</w:t>
                  </w:r>
                  <w:proofErr w:type="spellEnd"/>
                  <w:r w:rsidRPr="004456BA">
                    <w:rPr>
                      <w:rFonts w:ascii="Times New Roman" w:hAnsi="Times New Roman"/>
                    </w:rPr>
                    <w:t>-</w:t>
                  </w:r>
                </w:p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proofErr w:type="spellStart"/>
                  <w:r w:rsidRPr="004456BA">
                    <w:rPr>
                      <w:rFonts w:ascii="Times New Roman" w:hAnsi="Times New Roman"/>
                    </w:rPr>
                    <w:t>рядочивать</w:t>
                  </w:r>
                  <w:proofErr w:type="spellEnd"/>
                  <w:r w:rsidRPr="004456BA">
                    <w:rPr>
                      <w:rFonts w:ascii="Times New Roman" w:hAnsi="Times New Roman"/>
                    </w:rPr>
                    <w:t xml:space="preserve"> числа, записанные в виде обыкновенных дробей, десятичных дробей.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36%</w:t>
                  </w:r>
                </w:p>
              </w:tc>
            </w:tr>
            <w:tr w:rsidR="004456BA" w:rsidRPr="004456BA" w:rsidTr="00E87968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lastRenderedPageBreak/>
                    <w:t>9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Овладение навыками письменных вычислений</w:t>
                  </w: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Использовать свойства чисел и правила</w:t>
                  </w:r>
                </w:p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действий с рациональными числами</w:t>
                  </w:r>
                </w:p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 xml:space="preserve">при выполнении вычислений / </w:t>
                  </w:r>
                  <w:proofErr w:type="spellStart"/>
                  <w:r w:rsidRPr="004456BA">
                    <w:rPr>
                      <w:rFonts w:ascii="Times New Roman" w:hAnsi="Times New Roman"/>
                    </w:rPr>
                    <w:t>выпол</w:t>
                  </w:r>
                  <w:proofErr w:type="spellEnd"/>
                  <w:r w:rsidRPr="004456BA">
                    <w:rPr>
                      <w:rFonts w:ascii="Times New Roman" w:hAnsi="Times New Roman"/>
                    </w:rPr>
                    <w:t>-</w:t>
                  </w:r>
                </w:p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proofErr w:type="spellStart"/>
                  <w:r w:rsidRPr="004456BA">
                    <w:rPr>
                      <w:rFonts w:ascii="Times New Roman" w:hAnsi="Times New Roman"/>
                    </w:rPr>
                    <w:t>нять</w:t>
                  </w:r>
                  <w:proofErr w:type="spellEnd"/>
                  <w:r w:rsidRPr="004456BA">
                    <w:rPr>
                      <w:rFonts w:ascii="Times New Roman" w:hAnsi="Times New Roman"/>
                    </w:rPr>
                    <w:t xml:space="preserve"> вычисления, в том числе с </w:t>
                  </w:r>
                  <w:proofErr w:type="spellStart"/>
                  <w:r w:rsidRPr="004456BA">
                    <w:rPr>
                      <w:rFonts w:ascii="Times New Roman" w:hAnsi="Times New Roman"/>
                    </w:rPr>
                    <w:t>исполь</w:t>
                  </w:r>
                  <w:proofErr w:type="spellEnd"/>
                  <w:r w:rsidRPr="004456BA">
                    <w:rPr>
                      <w:rFonts w:ascii="Times New Roman" w:hAnsi="Times New Roman"/>
                    </w:rPr>
                    <w:t>-</w:t>
                  </w:r>
                </w:p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proofErr w:type="spellStart"/>
                  <w:r w:rsidRPr="004456BA">
                    <w:rPr>
                      <w:rFonts w:ascii="Times New Roman" w:hAnsi="Times New Roman"/>
                    </w:rPr>
                    <w:t>зованием</w:t>
                  </w:r>
                  <w:proofErr w:type="spellEnd"/>
                  <w:r w:rsidRPr="004456BA">
                    <w:rPr>
                      <w:rFonts w:ascii="Times New Roman" w:hAnsi="Times New Roman"/>
                    </w:rPr>
                    <w:t xml:space="preserve"> приемов рациональных  </w:t>
                  </w:r>
                  <w:proofErr w:type="spellStart"/>
                  <w:r w:rsidRPr="004456BA">
                    <w:rPr>
                      <w:rFonts w:ascii="Times New Roman" w:hAnsi="Times New Roman"/>
                    </w:rPr>
                    <w:t>вычис</w:t>
                  </w:r>
                  <w:proofErr w:type="spellEnd"/>
                  <w:r w:rsidRPr="004456BA">
                    <w:rPr>
                      <w:rFonts w:ascii="Times New Roman" w:hAnsi="Times New Roman"/>
                    </w:rPr>
                    <w:t>-</w:t>
                  </w:r>
                </w:p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proofErr w:type="spellStart"/>
                  <w:r w:rsidRPr="004456BA">
                    <w:rPr>
                      <w:rFonts w:ascii="Times New Roman" w:hAnsi="Times New Roman"/>
                    </w:rPr>
                    <w:t>лений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36%</w:t>
                  </w:r>
                </w:p>
              </w:tc>
            </w:tr>
            <w:tr w:rsidR="004456BA" w:rsidRPr="004456BA" w:rsidTr="00E87968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Умение анализировать, извлекать необходимую информацию</w:t>
                  </w: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Решать несложные логические задачи,</w:t>
                  </w:r>
                </w:p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находить пересечение, объединение,</w:t>
                  </w:r>
                </w:p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подмножество в простейших ситуациях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55%</w:t>
                  </w:r>
                </w:p>
              </w:tc>
            </w:tr>
            <w:tr w:rsidR="004456BA" w:rsidRPr="004456BA" w:rsidTr="00E87968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Умение применять изученные понятия, результаты, методы</w:t>
                  </w:r>
                </w:p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для решения задач практического характера и задач их смежных дисциплин</w:t>
                  </w: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64%</w:t>
                  </w:r>
                </w:p>
              </w:tc>
            </w:tr>
            <w:tr w:rsidR="004456BA" w:rsidRPr="004456BA" w:rsidTr="00E87968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Овладение геометрическим языком, развитие навыков изобразительных умений, навыков геометрических построений</w:t>
                  </w: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Овладение геометрическим языком, раз-</w:t>
                  </w:r>
                </w:p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proofErr w:type="spellStart"/>
                  <w:r w:rsidRPr="004456BA">
                    <w:rPr>
                      <w:rFonts w:ascii="Times New Roman" w:hAnsi="Times New Roman"/>
                    </w:rPr>
                    <w:t>витие</w:t>
                  </w:r>
                  <w:proofErr w:type="spellEnd"/>
                  <w:r w:rsidRPr="004456BA">
                    <w:rPr>
                      <w:rFonts w:ascii="Times New Roman" w:hAnsi="Times New Roman"/>
                    </w:rPr>
                    <w:t xml:space="preserve"> навыков изобразительных умений,</w:t>
                  </w:r>
                </w:p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навыков геометрических построений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55%</w:t>
                  </w:r>
                </w:p>
              </w:tc>
            </w:tr>
            <w:tr w:rsidR="004456BA" w:rsidRPr="004456BA" w:rsidTr="00E87968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Умение проводить логические обоснования, доказательства математических утверждений</w:t>
                  </w: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Решать простые и сложные задачи раз-</w:t>
                  </w:r>
                </w:p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proofErr w:type="spellStart"/>
                  <w:r w:rsidRPr="004456BA">
                    <w:rPr>
                      <w:rFonts w:ascii="Times New Roman" w:hAnsi="Times New Roman"/>
                    </w:rPr>
                    <w:t>ных</w:t>
                  </w:r>
                  <w:proofErr w:type="spellEnd"/>
                  <w:r w:rsidRPr="004456BA">
                    <w:rPr>
                      <w:rFonts w:ascii="Times New Roman" w:hAnsi="Times New Roman"/>
                    </w:rPr>
                    <w:t xml:space="preserve"> типов, а также задачи повышенной</w:t>
                  </w:r>
                </w:p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трудности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6BA" w:rsidRPr="004456BA" w:rsidRDefault="004456BA" w:rsidP="00C6051B">
                  <w:pPr>
                    <w:framePr w:hSpace="180" w:wrap="around" w:vAnchor="text" w:hAnchor="margin" w:xAlign="center" w:y="326"/>
                    <w:jc w:val="center"/>
                    <w:rPr>
                      <w:rFonts w:ascii="Times New Roman" w:hAnsi="Times New Roman"/>
                    </w:rPr>
                  </w:pPr>
                  <w:r w:rsidRPr="004456BA">
                    <w:rPr>
                      <w:rFonts w:ascii="Times New Roman" w:hAnsi="Times New Roman"/>
                    </w:rPr>
                    <w:t>18%</w:t>
                  </w:r>
                </w:p>
              </w:tc>
            </w:tr>
          </w:tbl>
          <w:p w:rsidR="004456BA" w:rsidRPr="004456BA" w:rsidRDefault="004456BA" w:rsidP="004456BA">
            <w:pPr>
              <w:rPr>
                <w:rFonts w:ascii="Times New Roman" w:hAnsi="Times New Roman" w:cs="Times New Roman"/>
              </w:rPr>
            </w:pPr>
          </w:p>
          <w:p w:rsidR="004456BA" w:rsidRPr="004456BA" w:rsidRDefault="004456BA" w:rsidP="004456BA"/>
          <w:p w:rsidR="004456BA" w:rsidRPr="004456BA" w:rsidRDefault="004456BA" w:rsidP="004456BA">
            <w:pPr>
              <w:rPr>
                <w:rFonts w:ascii="Times New Roman" w:hAnsi="Times New Roman" w:cs="Times New Roman"/>
              </w:rPr>
            </w:pPr>
            <w:r w:rsidRPr="004456BA">
              <w:rPr>
                <w:rFonts w:ascii="Times New Roman" w:hAnsi="Times New Roman" w:cs="Times New Roman"/>
              </w:rPr>
              <w:t>Ошибки и затруднения:</w:t>
            </w:r>
          </w:p>
          <w:p w:rsidR="004456BA" w:rsidRPr="004456BA" w:rsidRDefault="004456BA" w:rsidP="004456BA">
            <w:pPr>
              <w:rPr>
                <w:rFonts w:ascii="Times New Roman" w:hAnsi="Times New Roman" w:cs="Times New Roman"/>
              </w:rPr>
            </w:pPr>
            <w:r w:rsidRPr="004456BA">
              <w:rPr>
                <w:rFonts w:ascii="Times New Roman" w:hAnsi="Times New Roman" w:cs="Times New Roman"/>
              </w:rPr>
              <w:t>-при вычислении значения выражения с модулем;</w:t>
            </w:r>
          </w:p>
          <w:p w:rsidR="004456BA" w:rsidRPr="004456BA" w:rsidRDefault="004456BA" w:rsidP="004456BA">
            <w:pPr>
              <w:rPr>
                <w:rFonts w:ascii="Times New Roman" w:hAnsi="Times New Roman" w:cs="Times New Roman"/>
              </w:rPr>
            </w:pPr>
            <w:r w:rsidRPr="004456BA">
              <w:rPr>
                <w:rFonts w:ascii="Times New Roman" w:hAnsi="Times New Roman" w:cs="Times New Roman"/>
              </w:rPr>
              <w:t>- при сравнении рациональных чисел;</w:t>
            </w:r>
          </w:p>
          <w:p w:rsidR="004456BA" w:rsidRPr="004456BA" w:rsidRDefault="004456BA" w:rsidP="004456BA">
            <w:pPr>
              <w:rPr>
                <w:rFonts w:ascii="Times New Roman" w:hAnsi="Times New Roman" w:cs="Times New Roman"/>
              </w:rPr>
            </w:pPr>
            <w:r w:rsidRPr="004456BA">
              <w:rPr>
                <w:rFonts w:ascii="Times New Roman" w:hAnsi="Times New Roman" w:cs="Times New Roman"/>
              </w:rPr>
              <w:t>- при выполнении вычислений с рациональными числами;</w:t>
            </w:r>
          </w:p>
          <w:p w:rsidR="004456BA" w:rsidRPr="004456BA" w:rsidRDefault="004456BA" w:rsidP="004456BA">
            <w:pPr>
              <w:rPr>
                <w:rFonts w:ascii="Times New Roman" w:hAnsi="Times New Roman" w:cs="Times New Roman"/>
              </w:rPr>
            </w:pPr>
            <w:r w:rsidRPr="004456BA">
              <w:rPr>
                <w:rFonts w:ascii="Times New Roman" w:hAnsi="Times New Roman" w:cs="Times New Roman"/>
              </w:rPr>
              <w:t>- при решении задачи повышенного уровня сложности.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1.Совершенствовать умения владения навыками письменных вычислений. Использовать свойства чисел и правила действий с рациональными числами при выполнении вычислений.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2. Учить самоконтролю;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3.Развивать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</w:tr>
    </w:tbl>
    <w:p w:rsidR="00C46D41" w:rsidRPr="00C46D41" w:rsidRDefault="00C46D41" w:rsidP="00C46D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46D41" w:rsidRPr="00C46D41" w:rsidRDefault="00C46D41" w:rsidP="00C46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XSpec="center" w:tblpY="32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C46D41" w:rsidRPr="00C46D41" w:rsidTr="00C46D41">
        <w:tc>
          <w:tcPr>
            <w:tcW w:w="1242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Предмет ВПР</w:t>
            </w:r>
          </w:p>
        </w:tc>
        <w:tc>
          <w:tcPr>
            <w:tcW w:w="1418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46D41" w:rsidRPr="00C46D41" w:rsidTr="00C46D41">
        <w:tc>
          <w:tcPr>
            <w:tcW w:w="1242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D41" w:rsidRPr="00C46D41" w:rsidTr="00C46D41">
        <w:tc>
          <w:tcPr>
            <w:tcW w:w="1242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C46D41" w:rsidRPr="00C46D41" w:rsidRDefault="00D432BA" w:rsidP="00D43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567" w:type="dxa"/>
          </w:tcPr>
          <w:p w:rsidR="00C46D41" w:rsidRDefault="00E87968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87968" w:rsidRPr="00C46D41" w:rsidRDefault="00E87968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</w:tcPr>
          <w:p w:rsidR="00C46D41" w:rsidRDefault="00E87968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9</w:t>
            </w:r>
          </w:p>
          <w:p w:rsidR="00E87968" w:rsidRPr="00C46D41" w:rsidRDefault="00E87968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6D41" w:rsidRPr="00C46D41" w:rsidRDefault="00E87968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3(50%)</w:t>
            </w:r>
          </w:p>
        </w:tc>
        <w:tc>
          <w:tcPr>
            <w:tcW w:w="1134" w:type="dxa"/>
          </w:tcPr>
          <w:p w:rsidR="00C46D41" w:rsidRPr="00C46D41" w:rsidRDefault="00E87968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3(33,3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Calibri" w:eastAsia="Calibri" w:hAnsi="Calibri" w:cs="Times New Roman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46D41" w:rsidRPr="00C46D41" w:rsidRDefault="00E87968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85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Буентаева</w:t>
            </w:r>
            <w:proofErr w:type="spellEnd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Л.П., 1КВК</w:t>
            </w:r>
          </w:p>
        </w:tc>
      </w:tr>
      <w:tr w:rsidR="00C46D41" w:rsidRPr="00C46D41" w:rsidTr="00C46D41">
        <w:tc>
          <w:tcPr>
            <w:tcW w:w="15276" w:type="dxa"/>
            <w:gridSpan w:val="14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7968" w:rsidRPr="00E87968" w:rsidRDefault="00E87968" w:rsidP="00E87968">
            <w:pPr>
              <w:numPr>
                <w:ilvl w:val="0"/>
                <w:numId w:val="10"/>
              </w:num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 ВПР направлены на выявление уровня владения обучающимися базовыми предметными умениями, а также УУД.</w:t>
            </w:r>
          </w:p>
          <w:p w:rsidR="00E87968" w:rsidRPr="00E87968" w:rsidRDefault="00E87968" w:rsidP="00E8796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1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 – 2(Б) -66%</w:t>
            </w:r>
          </w:p>
          <w:p w:rsidR="00E87968" w:rsidRPr="00E87968" w:rsidRDefault="00E87968" w:rsidP="00E8796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2 Смысловое чтение. Проводить поиск информации в исторических текстах, материальных исторических памятниках Средневековья – 1(Б)-44%</w:t>
            </w:r>
          </w:p>
          <w:p w:rsidR="00E87968" w:rsidRPr="00E87968" w:rsidRDefault="00E87968" w:rsidP="00E8796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3</w:t>
            </w:r>
            <w:r w:rsidR="00D34E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 - 3(Б) -50%</w:t>
            </w:r>
          </w:p>
          <w:p w:rsidR="00E87968" w:rsidRPr="00E87968" w:rsidRDefault="00E87968" w:rsidP="00E8796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4</w:t>
            </w:r>
            <w:r w:rsidR="00D34E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Умение осознанно использовать речевые средства в соответствии с задачей коммуникации; владение основами самоконтроля, самооценки, принятия решений и 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 - 3(П)-33%</w:t>
            </w:r>
          </w:p>
          <w:p w:rsidR="00E87968" w:rsidRPr="00E87968" w:rsidRDefault="00E87968" w:rsidP="00E8796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5</w:t>
            </w:r>
            <w:r w:rsidR="00D34E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 – 1(Б)-88%</w:t>
            </w:r>
          </w:p>
          <w:p w:rsidR="00E87968" w:rsidRPr="00E87968" w:rsidRDefault="00E87968" w:rsidP="00E8796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6</w:t>
            </w:r>
            <w:r w:rsidR="00D34E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рств в Ср</w:t>
            </w:r>
            <w:proofErr w:type="gramEnd"/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едние века, о направлениях крупнейших передвижений людей – походов, завоеваний, колонизаций и др. – 3(П) – 33%</w:t>
            </w:r>
          </w:p>
          <w:p w:rsidR="00E87968" w:rsidRPr="00E87968" w:rsidRDefault="00E87968" w:rsidP="00E8796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7</w:t>
            </w:r>
            <w:r w:rsidR="00D34E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Умение устанавливать причинно-следственные связи, строить </w:t>
            </w:r>
            <w:proofErr w:type="gramStart"/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логическое рассуждение</w:t>
            </w:r>
            <w:proofErr w:type="gramEnd"/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 – 2 (В)-33%</w:t>
            </w:r>
          </w:p>
          <w:p w:rsidR="00E87968" w:rsidRPr="00E87968" w:rsidRDefault="00E87968" w:rsidP="00E8796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8</w:t>
            </w:r>
            <w:r w:rsidR="00D34E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 – 1(Б) -100%</w:t>
            </w:r>
          </w:p>
          <w:p w:rsidR="00E87968" w:rsidRPr="00E87968" w:rsidRDefault="00E87968" w:rsidP="00E8796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9</w:t>
            </w:r>
            <w:r w:rsidR="00D34E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 – 1(Б)-88%</w:t>
            </w:r>
          </w:p>
          <w:p w:rsidR="00E87968" w:rsidRPr="00E87968" w:rsidRDefault="00E87968" w:rsidP="00E8796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10</w:t>
            </w:r>
            <w:r w:rsidR="00D34E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Умение создавать обобщения, классифицировать, самостоятельно выбирать основания и критерии для классификации; </w:t>
            </w:r>
            <w:proofErr w:type="spellStart"/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важнейших культурно-исторических ориентиров для гражданской, </w:t>
            </w:r>
            <w:proofErr w:type="spellStart"/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этнонациональной</w:t>
            </w:r>
            <w:proofErr w:type="spellEnd"/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 – 3(П) -50%</w:t>
            </w:r>
          </w:p>
          <w:p w:rsidR="00E87968" w:rsidRPr="00E87968" w:rsidRDefault="00E87968" w:rsidP="00E8796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87968" w:rsidRPr="00E87968" w:rsidRDefault="00E87968" w:rsidP="00E8796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Анализ результатов ВПР показал, что у учащихся 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сформирован ряд определенных умений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E87968" w:rsidRPr="00E87968" w:rsidRDefault="00E87968" w:rsidP="00E8796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логическое рассуждение</w:t>
            </w:r>
            <w:proofErr w:type="gramEnd"/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 </w:t>
            </w:r>
            <w:r w:rsidRPr="00E8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(№7)- 33%</w:t>
            </w:r>
          </w:p>
          <w:p w:rsidR="00E87968" w:rsidRPr="00E87968" w:rsidRDefault="00E87968" w:rsidP="00E8796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  <w:r w:rsidRPr="00E8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.(№9)-88%</w:t>
            </w:r>
          </w:p>
          <w:p w:rsidR="00E87968" w:rsidRPr="00E87968" w:rsidRDefault="00E87968" w:rsidP="00E8796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Стоит отметить задания, с которыми 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справился большой процент учащихся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(60% и более): задание </w:t>
            </w:r>
            <w:r w:rsidRPr="00E8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№2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-Смысловое чтение. Проводить поиск информации в исторических текстах, материальных исторических памятниках Средневековья.(</w:t>
            </w:r>
            <w:r w:rsidRPr="00E8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44%)-Б..</w:t>
            </w:r>
          </w:p>
          <w:p w:rsidR="00E87968" w:rsidRPr="00E87968" w:rsidRDefault="00E87968" w:rsidP="00E8796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Среди выполненных заданий есть такие, с которыми 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справились все учащиеся (100%):.</w:t>
            </w:r>
            <w:r w:rsidRPr="00E8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№8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  <w:r w:rsidRPr="00E8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(100%)-Б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E87968" w:rsidRPr="00E87968" w:rsidRDefault="00E87968" w:rsidP="00E87968">
            <w:pPr>
              <w:numPr>
                <w:ilvl w:val="0"/>
                <w:numId w:val="11"/>
              </w:numPr>
              <w:tabs>
                <w:tab w:val="num" w:pos="360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Общие выводы: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Проведенная</w:t>
            </w:r>
            <w:proofErr w:type="gramEnd"/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ВПР в 7 классе показала, что учащиеся продемонстрировали 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средние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результаты: 75 % учащихся достигли 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базового</w:t>
            </w:r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уровня подготовки по истории в соответствии с требованиями ФГОС. 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 На ВПР отсутствовали 3 слабые ученицы, присутствие которых могло </w:t>
            </w:r>
            <w:proofErr w:type="gramStart"/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сказаться на</w:t>
            </w:r>
            <w:proofErr w:type="gramEnd"/>
            <w:r w:rsidRPr="00E879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общую картину в худшую сторону. Многие ребята занимаются в кружке «Краевед», что сказалось при выполнении заданий 9 и 10.</w:t>
            </w:r>
          </w:p>
          <w:p w:rsidR="00C46D41" w:rsidRPr="00C46D41" w:rsidRDefault="00C46D41" w:rsidP="00E879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коррекционную работу по выявлению выявленных пробелов;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сопутствующее повторение по темам, проблемным для класса в целом;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индивидуальные тренировочные упражнения;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Нацелить на оценку событий и личностей, </w:t>
            </w:r>
            <w:proofErr w:type="gram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разнообразив</w:t>
            </w:r>
            <w:proofErr w:type="gramEnd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внеурочные мероприятия (интерактивные игры,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синквейны</w:t>
            </w:r>
            <w:proofErr w:type="spellEnd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, викторины);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Больше уделять работе с исторической картой как источнику информации о территории, об экономических и к</w:t>
            </w:r>
            <w:r w:rsidR="00D34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ультурных центрах Руси и других  </w:t>
            </w: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государствах в Средние века.</w:t>
            </w:r>
          </w:p>
          <w:p w:rsidR="00C46D41" w:rsidRPr="00C46D41" w:rsidRDefault="00C46D41" w:rsidP="00C46D41">
            <w:pPr>
              <w:tabs>
                <w:tab w:val="left" w:pos="2655"/>
              </w:tabs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</w:tbl>
    <w:p w:rsidR="00C46D41" w:rsidRPr="00C46D41" w:rsidRDefault="00C46D41" w:rsidP="00C46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46D41" w:rsidRPr="00C46D41" w:rsidRDefault="00C46D41" w:rsidP="00C46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XSpec="center" w:tblpY="32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C46D41" w:rsidRPr="00C46D41" w:rsidTr="00C46D41">
        <w:tc>
          <w:tcPr>
            <w:tcW w:w="1242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Предмет ВПР</w:t>
            </w:r>
          </w:p>
        </w:tc>
        <w:tc>
          <w:tcPr>
            <w:tcW w:w="1418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46D41" w:rsidRPr="00C46D41" w:rsidTr="00C46D41">
        <w:tc>
          <w:tcPr>
            <w:tcW w:w="1242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D41" w:rsidRPr="00C46D41" w:rsidTr="00C46D41">
        <w:tc>
          <w:tcPr>
            <w:tcW w:w="1242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C46D41" w:rsidRPr="00C46D41" w:rsidRDefault="00D432BA" w:rsidP="00D43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567" w:type="dxa"/>
          </w:tcPr>
          <w:p w:rsidR="00C46D41" w:rsidRDefault="00D432B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432BA" w:rsidRPr="00C46D41" w:rsidRDefault="00D432B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46D41" w:rsidRPr="00C46D41" w:rsidRDefault="00D34E9E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850" w:type="dxa"/>
          </w:tcPr>
          <w:p w:rsidR="00C46D41" w:rsidRPr="00C46D41" w:rsidRDefault="00D34E9E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D34E9E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6D41" w:rsidRPr="00C46D41" w:rsidRDefault="00D34E9E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46D41" w:rsidRPr="00C46D41" w:rsidRDefault="00D34E9E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4(66,7)%)</w:t>
            </w:r>
            <w:proofErr w:type="gramEnd"/>
          </w:p>
        </w:tc>
        <w:tc>
          <w:tcPr>
            <w:tcW w:w="1134" w:type="dxa"/>
          </w:tcPr>
          <w:p w:rsidR="00C46D41" w:rsidRPr="00C46D41" w:rsidRDefault="00D34E9E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(33,3%)</w:t>
            </w:r>
          </w:p>
        </w:tc>
        <w:tc>
          <w:tcPr>
            <w:tcW w:w="1134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D34E9E" w:rsidP="00C46D41">
            <w:pPr>
              <w:ind w:left="142" w:hanging="142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C46D41" w:rsidRPr="00C46D41" w:rsidRDefault="00D34E9E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C46D41" w:rsidRPr="00C46D41" w:rsidRDefault="00C46D41" w:rsidP="00C46D41">
            <w:pPr>
              <w:ind w:left="142" w:hanging="142"/>
              <w:rPr>
                <w:rFonts w:ascii="Calibri" w:eastAsia="Calibri" w:hAnsi="Calibri" w:cs="Times New Roman"/>
              </w:rPr>
            </w:pP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Буентаева</w:t>
            </w:r>
            <w:proofErr w:type="spellEnd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Л.П., 1КВК</w:t>
            </w:r>
          </w:p>
        </w:tc>
      </w:tr>
      <w:tr w:rsidR="00C46D41" w:rsidRPr="00C46D41" w:rsidTr="00C46D41">
        <w:tc>
          <w:tcPr>
            <w:tcW w:w="15276" w:type="dxa"/>
            <w:gridSpan w:val="14"/>
          </w:tcPr>
          <w:p w:rsidR="00D34E9E" w:rsidRDefault="00D34E9E" w:rsidP="00C46D41">
            <w:pPr>
              <w:ind w:left="142" w:hanging="142"/>
              <w:rPr>
                <w:rFonts w:ascii="Times New Roman" w:eastAsia="Calibri" w:hAnsi="Times New Roman" w:cs="Times New Roman"/>
                <w:b/>
              </w:rPr>
            </w:pPr>
          </w:p>
          <w:p w:rsidR="00D34E9E" w:rsidRDefault="00D34E9E" w:rsidP="00C46D41">
            <w:pPr>
              <w:ind w:left="142" w:hanging="142"/>
              <w:rPr>
                <w:rFonts w:ascii="Times New Roman" w:eastAsia="Calibri" w:hAnsi="Times New Roman" w:cs="Times New Roman"/>
                <w:b/>
              </w:rPr>
            </w:pPr>
          </w:p>
          <w:tbl>
            <w:tblPr>
              <w:tblStyle w:val="a3"/>
              <w:tblW w:w="15304" w:type="dxa"/>
              <w:tblLayout w:type="fixed"/>
              <w:tblLook w:val="04A0" w:firstRow="1" w:lastRow="0" w:firstColumn="1" w:lastColumn="0" w:noHBand="0" w:noVBand="1"/>
            </w:tblPr>
            <w:tblGrid>
              <w:gridCol w:w="413"/>
              <w:gridCol w:w="7662"/>
              <w:gridCol w:w="1276"/>
              <w:gridCol w:w="992"/>
              <w:gridCol w:w="851"/>
              <w:gridCol w:w="4110"/>
            </w:tblGrid>
            <w:tr w:rsidR="00D34E9E" w:rsidRPr="00D34E9E" w:rsidTr="00D34E9E">
              <w:tc>
                <w:tcPr>
                  <w:tcW w:w="413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7662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Что оценивалось?</w:t>
                  </w:r>
                </w:p>
              </w:tc>
              <w:tc>
                <w:tcPr>
                  <w:tcW w:w="1276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Мах</w:t>
                  </w:r>
                </w:p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балл</w:t>
                  </w:r>
                </w:p>
              </w:tc>
              <w:tc>
                <w:tcPr>
                  <w:tcW w:w="851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%выполнения</w:t>
                  </w:r>
                </w:p>
              </w:tc>
              <w:tc>
                <w:tcPr>
                  <w:tcW w:w="4110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Что предстоит сделать?</w:t>
                  </w:r>
                </w:p>
              </w:tc>
            </w:tr>
            <w:tr w:rsidR="00D34E9E" w:rsidRPr="00D34E9E" w:rsidTr="00D34E9E">
              <w:tc>
                <w:tcPr>
                  <w:tcW w:w="413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62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Проверка умения анализировать и оценивать собственного поведения и поступков других людей, соотнося их с нравственными ценностями и нормами поведения, установленными Конституцией РФ. Задание предполагало систему вопросов об одном из прав (свобод) гражданина РФ с опорой на личный социальный опыт обучающегося. </w:t>
                  </w:r>
                </w:p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851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64%</w:t>
                  </w:r>
                </w:p>
              </w:tc>
              <w:tc>
                <w:tcPr>
                  <w:tcW w:w="4110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Консультации дополнительные в </w:t>
                  </w:r>
                  <w:proofErr w:type="spellStart"/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онлайне</w:t>
                  </w:r>
                  <w:proofErr w:type="spellEnd"/>
                </w:p>
              </w:tc>
            </w:tr>
            <w:tr w:rsidR="00D34E9E" w:rsidRPr="00D34E9E" w:rsidTr="00D34E9E">
              <w:tc>
                <w:tcPr>
                  <w:tcW w:w="413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7662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Умение выбирать и записывать несколько правильных ответов из предложенного перечня ответов. Оно проверяло умение характеризовать понятия.</w:t>
                  </w:r>
                </w:p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33%</w:t>
                  </w:r>
                </w:p>
              </w:tc>
              <w:tc>
                <w:tcPr>
                  <w:tcW w:w="4110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Отрабатывать</w:t>
                  </w:r>
                </w:p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 уроках и дома</w:t>
                  </w:r>
                </w:p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Консультации дополнительные в </w:t>
                  </w:r>
                  <w:proofErr w:type="spellStart"/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онлайне</w:t>
                  </w:r>
                  <w:proofErr w:type="spellEnd"/>
                </w:p>
              </w:tc>
            </w:tr>
            <w:tr w:rsidR="00D34E9E" w:rsidRPr="00D34E9E" w:rsidTr="00D34E9E">
              <w:tc>
                <w:tcPr>
                  <w:tcW w:w="413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62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Графическое представление статистической информации. Оно нацелено было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</w:t>
                  </w:r>
                  <w:proofErr w:type="gramStart"/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обучающемуся</w:t>
                  </w:r>
                  <w:proofErr w:type="gramEnd"/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 </w:t>
                  </w:r>
                </w:p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61%</w:t>
                  </w:r>
                </w:p>
              </w:tc>
              <w:tc>
                <w:tcPr>
                  <w:tcW w:w="4110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Консультации дополнительные в </w:t>
                  </w:r>
                  <w:proofErr w:type="spellStart"/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онлайне</w:t>
                  </w:r>
                  <w:proofErr w:type="spellEnd"/>
                </w:p>
              </w:tc>
            </w:tr>
            <w:tr w:rsidR="00D34E9E" w:rsidRPr="00D34E9E" w:rsidTr="00D34E9E">
              <w:tc>
                <w:tcPr>
                  <w:tcW w:w="413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662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проверяло умение </w:t>
                  </w:r>
                  <w:proofErr w:type="gramStart"/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классифицировать объекты, самостоятельно выбирать основания и критерии для классификации. </w:t>
                  </w:r>
                </w:p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77%</w:t>
                  </w:r>
                </w:p>
              </w:tc>
              <w:tc>
                <w:tcPr>
                  <w:tcW w:w="4110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Консультации дополнительные в </w:t>
                  </w:r>
                  <w:proofErr w:type="spellStart"/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онлайне</w:t>
                  </w:r>
                  <w:proofErr w:type="spellEnd"/>
                </w:p>
              </w:tc>
            </w:tr>
            <w:tr w:rsidR="00D34E9E" w:rsidRPr="00D34E9E" w:rsidTr="00D34E9E">
              <w:tc>
                <w:tcPr>
                  <w:tcW w:w="413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662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Анализ социальной ситуации, описанной в форме цитаты известного писателя, ученого, общественного деятеля и т.п. Задание включало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 </w:t>
                  </w:r>
                </w:p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62%</w:t>
                  </w:r>
                </w:p>
              </w:tc>
              <w:tc>
                <w:tcPr>
                  <w:tcW w:w="4110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Консультации дополнительные в </w:t>
                  </w:r>
                  <w:proofErr w:type="spellStart"/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онлайне</w:t>
                  </w:r>
                  <w:proofErr w:type="spellEnd"/>
                </w:p>
              </w:tc>
            </w:tr>
            <w:tr w:rsidR="00D34E9E" w:rsidRPr="00D34E9E" w:rsidTr="00D34E9E">
              <w:tc>
                <w:tcPr>
                  <w:tcW w:w="413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662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Умение применять обществоведческие знания в процессе решения типичных задач.  Они предполагали выбор и запись нескольких правильных ответов из предложенного перечня ответов. </w:t>
                  </w:r>
                </w:p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77%</w:t>
                  </w:r>
                </w:p>
              </w:tc>
              <w:tc>
                <w:tcPr>
                  <w:tcW w:w="4110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Консультации дополнительные в </w:t>
                  </w:r>
                  <w:proofErr w:type="spellStart"/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онлайне</w:t>
                  </w:r>
                  <w:proofErr w:type="spellEnd"/>
                </w:p>
              </w:tc>
            </w:tr>
            <w:tr w:rsidR="00D34E9E" w:rsidRPr="00D34E9E" w:rsidTr="00D34E9E">
              <w:tc>
                <w:tcPr>
                  <w:tcW w:w="413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662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 </w:t>
                  </w:r>
                </w:p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74%</w:t>
                  </w:r>
                </w:p>
              </w:tc>
              <w:tc>
                <w:tcPr>
                  <w:tcW w:w="4110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Консультации дополнительные в </w:t>
                  </w:r>
                  <w:proofErr w:type="spellStart"/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онлайне</w:t>
                  </w:r>
                  <w:proofErr w:type="spellEnd"/>
                </w:p>
              </w:tc>
            </w:tr>
            <w:tr w:rsidR="00D34E9E" w:rsidRPr="00D34E9E" w:rsidTr="00D34E9E">
              <w:tc>
                <w:tcPr>
                  <w:tcW w:w="413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662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Умение осознанно и произвольно строить речевое высказывание в письменной форме на заданную тему с использованием шести предложенных понятий.</w:t>
                  </w:r>
                </w:p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22%</w:t>
                  </w:r>
                </w:p>
              </w:tc>
              <w:tc>
                <w:tcPr>
                  <w:tcW w:w="4110" w:type="dxa"/>
                </w:tcPr>
                <w:p w:rsidR="00D34E9E" w:rsidRPr="00D34E9E" w:rsidRDefault="00D34E9E" w:rsidP="00C6051B">
                  <w:pPr>
                    <w:framePr w:hSpace="180" w:wrap="around" w:vAnchor="text" w:hAnchor="margin" w:xAlign="center" w:y="326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Консультации дополнительные в </w:t>
                  </w:r>
                  <w:proofErr w:type="spellStart"/>
                  <w:r w:rsidRPr="00D34E9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онлайне</w:t>
                  </w:r>
                  <w:proofErr w:type="spellEnd"/>
                </w:p>
              </w:tc>
            </w:tr>
          </w:tbl>
          <w:p w:rsidR="00D34E9E" w:rsidRPr="00D34E9E" w:rsidRDefault="00D34E9E" w:rsidP="00D34E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4E9E" w:rsidRDefault="00D34E9E" w:rsidP="00C46D41">
            <w:pPr>
              <w:ind w:left="142" w:hanging="142"/>
              <w:rPr>
                <w:rFonts w:ascii="Times New Roman" w:eastAsia="Calibri" w:hAnsi="Times New Roman" w:cs="Times New Roman"/>
                <w:b/>
              </w:rPr>
            </w:pPr>
          </w:p>
          <w:p w:rsidR="00D34E9E" w:rsidRDefault="00D34E9E" w:rsidP="00C46D41">
            <w:pPr>
              <w:ind w:left="142" w:hanging="142"/>
              <w:rPr>
                <w:rFonts w:ascii="Times New Roman" w:eastAsia="Calibri" w:hAnsi="Times New Roman" w:cs="Times New Roman"/>
                <w:b/>
              </w:rPr>
            </w:pPr>
          </w:p>
          <w:p w:rsidR="00C46D41" w:rsidRPr="00C46D41" w:rsidRDefault="00C46D41" w:rsidP="00D34E9E">
            <w:pPr>
              <w:rPr>
                <w:rFonts w:ascii="Times New Roman" w:eastAsia="Calibri" w:hAnsi="Times New Roman" w:cs="Times New Roman"/>
                <w:b/>
              </w:rPr>
            </w:pPr>
            <w:r w:rsidRPr="00C46D41">
              <w:rPr>
                <w:rFonts w:ascii="Times New Roman" w:eastAsia="Calibri" w:hAnsi="Times New Roman" w:cs="Times New Roman"/>
                <w:b/>
              </w:rPr>
              <w:t>Рекомендации: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C46D41">
              <w:rPr>
                <w:rFonts w:ascii="Times New Roman" w:eastAsia="Calibri" w:hAnsi="Times New Roman" w:cs="Times New Roman"/>
              </w:rPr>
              <w:t>В дальнейшем учителю провести детальный анализ работ, выполнить качественную работу над ошибками.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</w:tr>
    </w:tbl>
    <w:p w:rsidR="00C46D41" w:rsidRPr="00C46D41" w:rsidRDefault="00C46D41" w:rsidP="00C46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46D41" w:rsidRPr="00C46D41" w:rsidRDefault="00C46D41" w:rsidP="00C46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XSpec="center" w:tblpY="32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C46D41" w:rsidRPr="00C46D41" w:rsidTr="00C46D41">
        <w:tc>
          <w:tcPr>
            <w:tcW w:w="1242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Предмет ВПР</w:t>
            </w:r>
          </w:p>
        </w:tc>
        <w:tc>
          <w:tcPr>
            <w:tcW w:w="1418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46D41" w:rsidRPr="00C46D41" w:rsidTr="00C46D41">
        <w:tc>
          <w:tcPr>
            <w:tcW w:w="1242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D41" w:rsidRPr="00C46D41" w:rsidTr="00C46D41">
        <w:tc>
          <w:tcPr>
            <w:tcW w:w="1242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C46D41" w:rsidRPr="00C46D41" w:rsidRDefault="00D432B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567" w:type="dxa"/>
          </w:tcPr>
          <w:p w:rsidR="00C46D41" w:rsidRDefault="00D432B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432BA" w:rsidRPr="00C46D41" w:rsidRDefault="00D432B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46D41" w:rsidRPr="00C46D41" w:rsidRDefault="00D432B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(12)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6D41" w:rsidRPr="00C46D41" w:rsidRDefault="00D432B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432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D432B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3(50%)</w:t>
            </w:r>
          </w:p>
        </w:tc>
        <w:tc>
          <w:tcPr>
            <w:tcW w:w="1134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3(50%)</w:t>
            </w:r>
          </w:p>
        </w:tc>
        <w:tc>
          <w:tcPr>
            <w:tcW w:w="1134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D432BA" w:rsidP="00C46D41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91,67</w:t>
            </w:r>
          </w:p>
        </w:tc>
        <w:tc>
          <w:tcPr>
            <w:tcW w:w="850" w:type="dxa"/>
          </w:tcPr>
          <w:p w:rsidR="00C46D41" w:rsidRPr="00C46D41" w:rsidRDefault="00D432BA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985" w:type="dxa"/>
          </w:tcPr>
          <w:p w:rsidR="00C46D41" w:rsidRDefault="00E87968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Варнакова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 </w:t>
            </w:r>
          </w:p>
          <w:p w:rsidR="00E87968" w:rsidRPr="00C46D41" w:rsidRDefault="00E87968" w:rsidP="00C46D41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Халапханова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46D41" w:rsidRPr="00C46D41" w:rsidTr="00C46D41">
        <w:tc>
          <w:tcPr>
            <w:tcW w:w="15276" w:type="dxa"/>
            <w:gridSpan w:val="14"/>
          </w:tcPr>
          <w:p w:rsidR="00C46D41" w:rsidRDefault="00C46D41" w:rsidP="00C46D41">
            <w:pPr>
              <w:rPr>
                <w:rFonts w:ascii="Times New Roman" w:eastAsia="Calibri" w:hAnsi="Times New Roman" w:cs="Times New Roman"/>
              </w:rPr>
            </w:pP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t xml:space="preserve">Большинство семиклассников достигли базового уровня освоения планируемых результатов в соответствии с требованиями ФГОС.  Лучший уровень </w:t>
            </w:r>
            <w:proofErr w:type="spellStart"/>
            <w:r w:rsidRPr="0020545F"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 w:rsidRPr="0020545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0545F">
              <w:rPr>
                <w:rFonts w:ascii="Times New Roman" w:eastAsia="Calibri" w:hAnsi="Times New Roman" w:cs="Times New Roman"/>
              </w:rPr>
              <w:t>предметных</w:t>
            </w:r>
            <w:proofErr w:type="gramEnd"/>
            <w:r w:rsidRPr="0020545F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20545F"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 w:rsidRPr="0020545F">
              <w:rPr>
                <w:rFonts w:ascii="Times New Roman" w:eastAsia="Calibri" w:hAnsi="Times New Roman" w:cs="Times New Roman"/>
              </w:rPr>
              <w:t xml:space="preserve"> УУД показала </w:t>
            </w:r>
            <w:proofErr w:type="spellStart"/>
            <w:r w:rsidRPr="0020545F">
              <w:rPr>
                <w:rFonts w:ascii="Times New Roman" w:eastAsia="Calibri" w:hAnsi="Times New Roman" w:cs="Times New Roman"/>
              </w:rPr>
              <w:t>Рыгзынова</w:t>
            </w:r>
            <w:proofErr w:type="spellEnd"/>
            <w:r w:rsidRPr="0020545F">
              <w:rPr>
                <w:rFonts w:ascii="Times New Roman" w:eastAsia="Calibri" w:hAnsi="Times New Roman" w:cs="Times New Roman"/>
              </w:rPr>
              <w:t xml:space="preserve"> Вероника (32 балла). Недостаточный – </w:t>
            </w:r>
            <w:proofErr w:type="spellStart"/>
            <w:r w:rsidRPr="0020545F">
              <w:rPr>
                <w:rFonts w:ascii="Times New Roman" w:eastAsia="Calibri" w:hAnsi="Times New Roman" w:cs="Times New Roman"/>
              </w:rPr>
              <w:t>Калусовский</w:t>
            </w:r>
            <w:proofErr w:type="spellEnd"/>
            <w:r w:rsidRPr="0020545F">
              <w:rPr>
                <w:rFonts w:ascii="Times New Roman" w:eastAsia="Calibri" w:hAnsi="Times New Roman" w:cs="Times New Roman"/>
              </w:rPr>
              <w:t xml:space="preserve"> Богдан (8 баллов).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t>Необходимо отметить, что причиной выявленного среднего уровня достижения планируемых результатов при выполнении заданий ВПР по географии в 7 классе могли стать усложненные формулировки некоторых заданий (например, задания 2.1, 2.2), невнимательность учащихся  при чтении заданий, решении логических заданий и анализе текста (задания 1.2, 4, 5, 6.1, 6.2, 7, 8.2).  Некоторым обучающимся не хватило времени для решения задания 10.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t>Затруднения вызвали у учащихся</w:t>
            </w:r>
            <w:proofErr w:type="gramStart"/>
            <w:r w:rsidRPr="0020545F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t>Базовые задания (1.2, 2.1, 2.2, 4, 6.2</w:t>
            </w:r>
            <w:proofErr w:type="gramStart"/>
            <w:r w:rsidRPr="0020545F">
              <w:rPr>
                <w:rFonts w:ascii="Times New Roman" w:eastAsia="Calibri" w:hAnsi="Times New Roman" w:cs="Times New Roman"/>
              </w:rPr>
              <w:t xml:space="preserve"> К</w:t>
            </w:r>
            <w:proofErr w:type="gramEnd"/>
            <w:r w:rsidRPr="0020545F">
              <w:rPr>
                <w:rFonts w:ascii="Times New Roman" w:eastAsia="Calibri" w:hAnsi="Times New Roman" w:cs="Times New Roman"/>
              </w:rPr>
              <w:t xml:space="preserve"> 1, 6.2 К 2)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t>Задания повышенной сложности (5.1, 7, 8.2, 10)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t xml:space="preserve"> Допущены ошибки: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t>1.</w:t>
            </w:r>
            <w:r w:rsidRPr="0020545F">
              <w:rPr>
                <w:rFonts w:ascii="Times New Roman" w:eastAsia="Calibri" w:hAnsi="Times New Roman" w:cs="Times New Roman"/>
              </w:rPr>
              <w:tab/>
              <w:t>Обучающиеся не в полной мере овладели комплексом умений работы с географической картой и имеют крайне слабые представления об основных открытиях великих путешественников и землепроходцев.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t>2.</w:t>
            </w:r>
            <w:r w:rsidRPr="0020545F">
              <w:rPr>
                <w:rFonts w:ascii="Times New Roman" w:eastAsia="Calibri" w:hAnsi="Times New Roman" w:cs="Times New Roman"/>
              </w:rPr>
              <w:tab/>
              <w:t>Обучающиеся не умеют обозначать на карте точки по заданным координатам и определять направления.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t>3.</w:t>
            </w:r>
            <w:r w:rsidRPr="0020545F">
              <w:rPr>
                <w:rFonts w:ascii="Times New Roman" w:eastAsia="Calibri" w:hAnsi="Times New Roman" w:cs="Times New Roman"/>
              </w:rPr>
              <w:tab/>
              <w:t>Многие обучающиеся не смогли определить географические объекты на основе сопоставления их местоположения на карте, текстового описания и изображения (космического снимка или фотоизображения).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t>4.</w:t>
            </w:r>
            <w:r w:rsidRPr="0020545F">
              <w:rPr>
                <w:rFonts w:ascii="Times New Roman" w:eastAsia="Calibri" w:hAnsi="Times New Roman" w:cs="Times New Roman"/>
              </w:rPr>
              <w:tab/>
              <w:t>Обучающиеся не показали  сформированное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lastRenderedPageBreak/>
              <w:t>5.</w:t>
            </w:r>
            <w:r w:rsidRPr="0020545F">
              <w:rPr>
                <w:rFonts w:ascii="Times New Roman" w:eastAsia="Calibri" w:hAnsi="Times New Roman" w:cs="Times New Roman"/>
              </w:rPr>
              <w:tab/>
              <w:t>Обучающиеся плохо понимают основные        географические закономерности и не умеют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t>6.</w:t>
            </w:r>
            <w:r w:rsidRPr="0020545F">
              <w:rPr>
                <w:rFonts w:ascii="Times New Roman" w:eastAsia="Calibri" w:hAnsi="Times New Roman" w:cs="Times New Roman"/>
              </w:rPr>
              <w:tab/>
              <w:t xml:space="preserve">У обучающихся не сформировано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Многие обучающиеся не умеют анализировать графики и диаграммы (розы ветров, графика температуры, диаграммы осадков), не умеют  определять элементы погоды по условным обозначениям и переводить информацию </w:t>
            </w:r>
            <w:proofErr w:type="gramStart"/>
            <w:r w:rsidRPr="0020545F">
              <w:rPr>
                <w:rFonts w:ascii="Times New Roman" w:eastAsia="Calibri" w:hAnsi="Times New Roman" w:cs="Times New Roman"/>
              </w:rPr>
              <w:t>из</w:t>
            </w:r>
            <w:proofErr w:type="gramEnd"/>
            <w:r w:rsidRPr="0020545F">
              <w:rPr>
                <w:rFonts w:ascii="Times New Roman" w:eastAsia="Calibri" w:hAnsi="Times New Roman" w:cs="Times New Roman"/>
              </w:rPr>
              <w:t xml:space="preserve"> условно-графической в текстовую форму.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  <w:r w:rsidRPr="0020545F">
              <w:rPr>
                <w:rFonts w:ascii="Times New Roman" w:eastAsia="Calibri" w:hAnsi="Times New Roman" w:cs="Times New Roman"/>
              </w:rPr>
              <w:t>У некоторых обучающихся не сформировано умение анализировать предложенный текст географического содержания об оболочках Земли и обучающиеся не умеют извлекать из него информацию по заданному вопросу.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8.У небольшого количества обучающих</w:t>
            </w:r>
            <w:r w:rsidRPr="0020545F">
              <w:rPr>
                <w:rFonts w:ascii="Times New Roman" w:eastAsia="Calibri" w:hAnsi="Times New Roman" w:cs="Times New Roman"/>
              </w:rPr>
              <w:t>ся крайне узкий кругозор  - у них не сформировано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  <w:r w:rsidRPr="0020545F">
              <w:rPr>
                <w:rFonts w:ascii="Times New Roman" w:eastAsia="Calibri" w:hAnsi="Times New Roman" w:cs="Times New Roman"/>
              </w:rPr>
              <w:t>Некоторые обучающиеся не знают географию родного края и не умеют давать описание определенных географических объектов родного края.</w:t>
            </w:r>
          </w:p>
          <w:p w:rsidR="0020545F" w:rsidRDefault="0020545F" w:rsidP="0020545F">
            <w:pPr>
              <w:rPr>
                <w:rFonts w:ascii="Times New Roman" w:eastAsia="Calibri" w:hAnsi="Times New Roman" w:cs="Times New Roman"/>
              </w:rPr>
            </w:pP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t xml:space="preserve">В соответствии с </w:t>
            </w:r>
            <w:proofErr w:type="gramStart"/>
            <w:r w:rsidRPr="0020545F">
              <w:rPr>
                <w:rFonts w:ascii="Times New Roman" w:eastAsia="Calibri" w:hAnsi="Times New Roman" w:cs="Times New Roman"/>
              </w:rPr>
              <w:t>вышеизложенным</w:t>
            </w:r>
            <w:proofErr w:type="gramEnd"/>
            <w:r w:rsidRPr="0020545F">
              <w:rPr>
                <w:rFonts w:ascii="Times New Roman" w:eastAsia="Calibri" w:hAnsi="Times New Roman" w:cs="Times New Roman"/>
              </w:rPr>
              <w:t xml:space="preserve"> </w:t>
            </w:r>
            <w:r w:rsidRPr="0020545F">
              <w:rPr>
                <w:rFonts w:ascii="Times New Roman" w:eastAsia="Calibri" w:hAnsi="Times New Roman" w:cs="Times New Roman"/>
                <w:b/>
              </w:rPr>
              <w:t>рекомендуется:</w:t>
            </w:r>
          </w:p>
          <w:p w:rsid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t xml:space="preserve"> 1.  Обратить особое внимание повторение, закрепление и на выполнение домашних заданий при изучении тем: «Движение Земли вокруг Солнца», «Пояса освещенности. Часовые пояса», «Градусная сетка», «Географические координаты.  Широта.  Долгота», «Многообразие стран мира. Столицы и крупные города», «Мировое хозяйство», «Многообразие стран мира. Основные типы стран», «Атмосферное давление. Ветер»,  «Природные зоны</w:t>
            </w:r>
            <w:r>
              <w:rPr>
                <w:rFonts w:ascii="Times New Roman" w:eastAsia="Calibri" w:hAnsi="Times New Roman" w:cs="Times New Roman"/>
              </w:rPr>
              <w:t>».</w:t>
            </w:r>
            <w:r w:rsidRPr="0020545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t>2.    Усилить работу на уроках  по сопоставлению географических карт различной тематики. Сформировать  комплекс умений работы с географической картой и представления об основных открытиях великих путешественников и землепроходцев.        Научить определять  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t xml:space="preserve"> 3.    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t>4.     Усилить работу по определению основных  географических  закономерностей и научить обучающихся, 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t xml:space="preserve">5.     Формировать у обучающихся 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Научить обучающихся анализировать графики и диаграммы (розы ветров, графика температуры, диаграммы осадков),   определять элементы погоды по условным обозначениям и переводить информацию </w:t>
            </w:r>
            <w:proofErr w:type="gramStart"/>
            <w:r w:rsidRPr="0020545F">
              <w:rPr>
                <w:rFonts w:ascii="Times New Roman" w:eastAsia="Calibri" w:hAnsi="Times New Roman" w:cs="Times New Roman"/>
              </w:rPr>
              <w:t>из</w:t>
            </w:r>
            <w:proofErr w:type="gramEnd"/>
            <w:r w:rsidRPr="0020545F">
              <w:rPr>
                <w:rFonts w:ascii="Times New Roman" w:eastAsia="Calibri" w:hAnsi="Times New Roman" w:cs="Times New Roman"/>
              </w:rPr>
              <w:t xml:space="preserve"> условно-графической в текстовую форму.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t>6.     Формировать умение анализировать предложенный текст географического содержания об оболочках Земли и  извлекать из него информацию по заданному вопросу.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t>7.      Расширять кругозор 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t xml:space="preserve">8.      </w:t>
            </w:r>
            <w:proofErr w:type="gramStart"/>
            <w:r w:rsidRPr="0020545F">
              <w:rPr>
                <w:rFonts w:ascii="Times New Roman" w:eastAsia="Calibri" w:hAnsi="Times New Roman" w:cs="Times New Roman"/>
              </w:rPr>
              <w:t>Формировать у обучающихся 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      </w:r>
            <w:proofErr w:type="gramEnd"/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t>9.       Провести работу над ошибками (фронтальную и индивидуальную).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t xml:space="preserve">10.     Продолжать формировать навыки самостоятельной работы </w:t>
            </w:r>
            <w:proofErr w:type="gramStart"/>
            <w:r w:rsidRPr="0020545F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20545F">
              <w:rPr>
                <w:rFonts w:ascii="Times New Roman" w:eastAsia="Calibri" w:hAnsi="Times New Roman" w:cs="Times New Roman"/>
              </w:rPr>
              <w:t>.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  <w:r w:rsidRPr="0020545F">
              <w:rPr>
                <w:rFonts w:ascii="Times New Roman" w:eastAsia="Calibri" w:hAnsi="Times New Roman" w:cs="Times New Roman"/>
              </w:rPr>
              <w:lastRenderedPageBreak/>
              <w:t xml:space="preserve">11.  Регулярно организовывать проведение диагностических работ по пройденным разделам предмета с целью выявления затруднений, которые остались </w:t>
            </w:r>
            <w:proofErr w:type="gramStart"/>
            <w:r w:rsidRPr="0020545F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20545F">
              <w:rPr>
                <w:rFonts w:ascii="Times New Roman" w:eastAsia="Calibri" w:hAnsi="Times New Roman" w:cs="Times New Roman"/>
              </w:rPr>
              <w:t xml:space="preserve"> обучающихся.</w:t>
            </w:r>
          </w:p>
          <w:p w:rsidR="0020545F" w:rsidRPr="0020545F" w:rsidRDefault="0020545F" w:rsidP="0020545F">
            <w:pPr>
              <w:rPr>
                <w:rFonts w:ascii="Times New Roman" w:eastAsia="Calibri" w:hAnsi="Times New Roman" w:cs="Times New Roman"/>
              </w:rPr>
            </w:pPr>
          </w:p>
          <w:p w:rsidR="00D34E9E" w:rsidRDefault="00D34E9E" w:rsidP="00C46D41">
            <w:pPr>
              <w:rPr>
                <w:rFonts w:ascii="Times New Roman" w:eastAsia="Calibri" w:hAnsi="Times New Roman" w:cs="Times New Roman"/>
              </w:rPr>
            </w:pPr>
          </w:p>
          <w:p w:rsidR="00D34E9E" w:rsidRDefault="00D34E9E" w:rsidP="00C46D41">
            <w:pPr>
              <w:rPr>
                <w:rFonts w:ascii="Times New Roman" w:eastAsia="Calibri" w:hAnsi="Times New Roman" w:cs="Times New Roman"/>
              </w:rPr>
            </w:pPr>
          </w:p>
          <w:p w:rsidR="00C46D41" w:rsidRPr="00C46D41" w:rsidRDefault="00C46D41" w:rsidP="0020545F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eastAsia="Calibri"/>
              </w:rPr>
            </w:pPr>
            <w:r w:rsidRPr="00C46D41">
              <w:rPr>
                <w:rFonts w:eastAsia="Calibri"/>
              </w:rPr>
              <w:t xml:space="preserve"> </w:t>
            </w:r>
            <w:r w:rsidR="00D432BA" w:rsidRPr="00D432B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46D41" w:rsidRPr="00C46D41" w:rsidRDefault="00C46D41" w:rsidP="00C46D41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C46D41" w:rsidRPr="00C46D41" w:rsidRDefault="00C46D41" w:rsidP="00C46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XSpec="center" w:tblpY="32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C46D41" w:rsidRPr="00C46D41" w:rsidTr="00C46D41">
        <w:tc>
          <w:tcPr>
            <w:tcW w:w="1242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Предмет ВПР</w:t>
            </w:r>
          </w:p>
        </w:tc>
        <w:tc>
          <w:tcPr>
            <w:tcW w:w="1418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46D41" w:rsidRPr="00C46D41" w:rsidTr="00C46D41">
        <w:tc>
          <w:tcPr>
            <w:tcW w:w="1242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D41" w:rsidRPr="00C46D41" w:rsidTr="00C46D41">
        <w:tc>
          <w:tcPr>
            <w:tcW w:w="1242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C46D41" w:rsidRPr="00C46D41" w:rsidRDefault="0020545F" w:rsidP="00205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567" w:type="dxa"/>
          </w:tcPr>
          <w:p w:rsidR="00C46D41" w:rsidRDefault="0020545F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0545F" w:rsidRPr="00C46D41" w:rsidRDefault="0020545F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46D41" w:rsidRPr="00C46D41" w:rsidRDefault="0020545F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46D41" w:rsidRPr="00C46D41" w:rsidRDefault="0020545F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6D41" w:rsidRPr="00C46D41" w:rsidRDefault="0020545F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46D41" w:rsidRPr="00C46D41" w:rsidRDefault="0020545F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46D41" w:rsidRPr="00C46D41" w:rsidRDefault="00FA0769" w:rsidP="00FA0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6D41" w:rsidRPr="00C46D41" w:rsidRDefault="00FA0769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6D41" w:rsidRPr="00C46D41" w:rsidRDefault="00FA0769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FA0769" w:rsidP="00C46D41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C46D41" w:rsidRPr="00C46D41" w:rsidRDefault="00FA0769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46D41" w:rsidRDefault="004F3C50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Варнакова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 </w:t>
            </w:r>
          </w:p>
          <w:p w:rsidR="004F3C50" w:rsidRPr="00C46D41" w:rsidRDefault="004F3C50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Ендонова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C46D41" w:rsidRPr="00C46D41" w:rsidTr="00C46D41">
        <w:tc>
          <w:tcPr>
            <w:tcW w:w="15276" w:type="dxa"/>
            <w:gridSpan w:val="14"/>
          </w:tcPr>
          <w:p w:rsidR="004F3C50" w:rsidRDefault="00FA0769" w:rsidP="00FA0769">
            <w:pPr>
              <w:shd w:val="clear" w:color="auto" w:fill="FFFFFF"/>
              <w:spacing w:line="25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Pr="00FA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Свойства </w:t>
            </w:r>
            <w:r w:rsidR="00BD1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живых организмов и их проявление у растений. Жизнедеятельность </w:t>
            </w:r>
            <w:proofErr w:type="gramStart"/>
            <w:r w:rsidR="00BD1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цветковых</w:t>
            </w:r>
            <w:proofErr w:type="gramEnd"/>
            <w:r w:rsidR="00BD1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растений</w:t>
            </w:r>
            <w:r w:rsidR="00462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-20%-30%-10%</w:t>
            </w:r>
          </w:p>
          <w:p w:rsidR="00BD1E6F" w:rsidRDefault="00BD1E6F" w:rsidP="00FA0769">
            <w:pPr>
              <w:shd w:val="clear" w:color="auto" w:fill="FFFFFF"/>
              <w:spacing w:line="25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2.Царство Растения. Органы цветкового растения. Жизнедеятельность </w:t>
            </w:r>
            <w:r w:rsidR="00462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-20%</w:t>
            </w:r>
          </w:p>
          <w:p w:rsidR="00BD1E6F" w:rsidRDefault="00BD1E6F" w:rsidP="00FA0769">
            <w:pPr>
              <w:shd w:val="clear" w:color="auto" w:fill="FFFFFF"/>
              <w:spacing w:line="25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3.Микроскопическое строение растений</w:t>
            </w:r>
            <w:r w:rsidR="00462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-40%-30%-20%-20%</w:t>
            </w:r>
          </w:p>
          <w:p w:rsidR="00BD1E6F" w:rsidRDefault="00BD1E6F" w:rsidP="00FA0769">
            <w:pPr>
              <w:shd w:val="clear" w:color="auto" w:fill="FFFFFF"/>
              <w:spacing w:line="25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4.Клеточное строение растений</w:t>
            </w:r>
            <w:r w:rsidR="00462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- 60%</w:t>
            </w:r>
          </w:p>
          <w:p w:rsidR="00BD1E6F" w:rsidRDefault="00462CA7" w:rsidP="00FA0769">
            <w:pPr>
              <w:shd w:val="clear" w:color="auto" w:fill="FFFFFF"/>
              <w:spacing w:line="25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5.Ц</w:t>
            </w:r>
            <w:r w:rsidR="00BD1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арство растений. Органы </w:t>
            </w:r>
            <w:proofErr w:type="gramStart"/>
            <w:r w:rsidR="00BD1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цветкового</w:t>
            </w:r>
            <w:proofErr w:type="gramEnd"/>
            <w:r w:rsidR="00BD1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-60%</w:t>
            </w:r>
          </w:p>
          <w:p w:rsidR="00BD1E6F" w:rsidRDefault="00BD1E6F" w:rsidP="00FA0769">
            <w:pPr>
              <w:shd w:val="clear" w:color="auto" w:fill="FFFFFF"/>
              <w:spacing w:line="25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6.Органы цветкового растения. Микроскопическое строение растений</w:t>
            </w:r>
            <w:r w:rsidR="00462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-60%</w:t>
            </w:r>
          </w:p>
          <w:p w:rsidR="00BD1E6F" w:rsidRDefault="00BD1E6F" w:rsidP="00FA0769">
            <w:pPr>
              <w:shd w:val="clear" w:color="auto" w:fill="FFFFFF"/>
              <w:spacing w:line="25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7.Царство растений. Умение устанавливать причинно-следственные связи, строить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умозаключение (индуктивное, дедуктивное и по аналогии)</w:t>
            </w:r>
            <w:r w:rsidR="00462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-70%</w:t>
            </w:r>
          </w:p>
          <w:p w:rsidR="00BD1E6F" w:rsidRDefault="00BD1E6F" w:rsidP="00FA0769">
            <w:pPr>
              <w:shd w:val="clear" w:color="auto" w:fill="FFFFFF"/>
              <w:spacing w:line="25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8.Свойства живых организмов (структурированность, целостность, обмен веществ, движение, размножение, развитие, раздражимость, приспособленность)</w:t>
            </w:r>
            <w:r w:rsidR="00462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- 20%-0%-0%</w:t>
            </w:r>
            <w:proofErr w:type="gramEnd"/>
          </w:p>
          <w:p w:rsidR="00BD1E6F" w:rsidRDefault="00BD1E6F" w:rsidP="00FA0769">
            <w:pPr>
              <w:shd w:val="clear" w:color="auto" w:fill="FFFFFF"/>
              <w:spacing w:line="25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9.Органы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цветкового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растения</w:t>
            </w:r>
            <w:r w:rsidR="00462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-40%</w:t>
            </w:r>
          </w:p>
          <w:p w:rsidR="00BD1E6F" w:rsidRPr="00FA0769" w:rsidRDefault="00BD1E6F" w:rsidP="00FA0769">
            <w:pPr>
              <w:shd w:val="clear" w:color="auto" w:fill="FFFFFF"/>
              <w:spacing w:line="25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10.Приемы выращивания, размножения растений и ухода за ними. Умение создавать, применять, преобразовывать знаки и символы, модели и схемы для решения учебных и познавательных задач –</w:t>
            </w:r>
            <w:r w:rsidR="00462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70%-30%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  <w:p w:rsidR="00C46D41" w:rsidRPr="00C46D41" w:rsidRDefault="00C46D41" w:rsidP="00C46D41">
            <w:pPr>
              <w:shd w:val="clear" w:color="auto" w:fill="FFFFFF"/>
              <w:spacing w:line="25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6D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Рекомендации:</w:t>
            </w:r>
          </w:p>
          <w:p w:rsidR="00C46D41" w:rsidRPr="00C46D41" w:rsidRDefault="00C46D41" w:rsidP="00C46D4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1.Обратить особое внимание на освоение школьниками биологической терминологии и символики; знаний основных признаков царств живой природы; особенностей строения растений и животных; органоидов клетки;</w:t>
            </w:r>
            <w:r w:rsidRPr="00C46D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особенностей среды обитания организмов, экологических факторов.</w:t>
            </w:r>
          </w:p>
          <w:p w:rsidR="00C46D41" w:rsidRPr="00C46D41" w:rsidRDefault="00C46D41" w:rsidP="00C46D4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2.Обратить внимание на овладение школьниками умениями: извлекать</w:t>
            </w:r>
            <w:r w:rsidRPr="00C46D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нужную информацию из текста; различать по внешнему виду, схемам и</w:t>
            </w:r>
            <w:r w:rsidRPr="00C46D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описаниям реальные биологические объекты или их изображения.</w:t>
            </w:r>
          </w:p>
          <w:p w:rsidR="00C46D41" w:rsidRPr="00C46D41" w:rsidRDefault="00C46D41" w:rsidP="00C46D4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3.При проведении различных форм текущего и промежуточного</w:t>
            </w:r>
            <w:r w:rsidRPr="00C46D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контроля в учебном процессе более широко использовать задания разных типов,</w:t>
            </w:r>
            <w:r w:rsidRPr="00C46D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аналогичные заданиям ВПР.</w:t>
            </w:r>
          </w:p>
          <w:p w:rsidR="00C46D41" w:rsidRPr="00C46D41" w:rsidRDefault="00C46D41" w:rsidP="00C46D4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4.Особое внимание следует уделять заданиям на сопоставление и</w:t>
            </w:r>
            <w:r w:rsidRPr="00C46D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установление соответствия биологических объектов, процессов, явлений, а также</w:t>
            </w:r>
            <w:r w:rsidRPr="00C46D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задания со свободным развёрнутым ответом, требующих от обучающихся</w:t>
            </w:r>
            <w:r w:rsidRPr="00C46D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умений обоснованно и кратко излагать свои мысли, применять теоретические</w:t>
            </w:r>
            <w:r w:rsidRPr="00C46D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знания на практике.</w:t>
            </w:r>
          </w:p>
          <w:p w:rsidR="00C46D41" w:rsidRPr="00C46D41" w:rsidRDefault="00C46D41" w:rsidP="00C46D4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5.Развивать  у </w:t>
            </w:r>
            <w:proofErr w:type="gramStart"/>
            <w:r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C46D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смысловое чтение.</w:t>
            </w:r>
          </w:p>
          <w:p w:rsidR="00C46D41" w:rsidRPr="00C46D41" w:rsidRDefault="00C46D41" w:rsidP="00C46D41">
            <w:pPr>
              <w:shd w:val="clear" w:color="auto" w:fill="FFFFFF"/>
              <w:spacing w:line="25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46D41" w:rsidRPr="00C46D41" w:rsidRDefault="00C46D41" w:rsidP="00C46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46D41" w:rsidRPr="00C46D41" w:rsidRDefault="00C46D41" w:rsidP="00C46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46D41" w:rsidRPr="00C46D41" w:rsidRDefault="00520312" w:rsidP="00C46D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(</w:t>
      </w:r>
      <w:r w:rsidR="00C46D41" w:rsidRPr="00C46D41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) 8</w:t>
      </w:r>
      <w:r w:rsidR="00C46D41" w:rsidRPr="00C46D4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класс</w:t>
      </w:r>
    </w:p>
    <w:tbl>
      <w:tblPr>
        <w:tblStyle w:val="a3"/>
        <w:tblpPr w:leftFromText="180" w:rightFromText="180" w:vertAnchor="text" w:horzAnchor="margin" w:tblpXSpec="center" w:tblpY="32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C46D41" w:rsidRPr="00C46D41" w:rsidTr="00C46D41">
        <w:tc>
          <w:tcPr>
            <w:tcW w:w="1242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Предмет ВПР</w:t>
            </w:r>
          </w:p>
        </w:tc>
        <w:tc>
          <w:tcPr>
            <w:tcW w:w="1418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46D41" w:rsidRPr="00C46D41" w:rsidTr="00C46D41">
        <w:tc>
          <w:tcPr>
            <w:tcW w:w="1242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D41" w:rsidRPr="00C46D41" w:rsidTr="00C46D41">
        <w:tc>
          <w:tcPr>
            <w:tcW w:w="1242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C46D41" w:rsidRPr="00C46D41" w:rsidRDefault="00520312" w:rsidP="005203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567" w:type="dxa"/>
          </w:tcPr>
          <w:p w:rsidR="00C46D41" w:rsidRDefault="0068459E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8459E" w:rsidRPr="00C46D41" w:rsidRDefault="00255F80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45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46D41" w:rsidRPr="00C46D41" w:rsidRDefault="0068459E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6D41" w:rsidRPr="00C46D41" w:rsidRDefault="0068459E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6D41" w:rsidRPr="00C46D41" w:rsidRDefault="0068459E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46D41" w:rsidRPr="00C46D41" w:rsidRDefault="0068459E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2(40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:rsidR="00C46D41" w:rsidRPr="00C46D41" w:rsidRDefault="00520312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55F80">
              <w:rPr>
                <w:rFonts w:ascii="Times New Roman" w:eastAsia="Calibri" w:hAnsi="Times New Roman" w:cs="Times New Roman"/>
                <w:sz w:val="24"/>
                <w:szCs w:val="24"/>
              </w:rPr>
              <w:t>(60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255F80" w:rsidP="00C46D41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C46D41" w:rsidRPr="00C46D41" w:rsidRDefault="00255F80" w:rsidP="00255F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985" w:type="dxa"/>
          </w:tcPr>
          <w:p w:rsidR="0068459E" w:rsidRPr="00C46D41" w:rsidRDefault="0068459E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Рыгзынова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Р.Ц.</w:t>
            </w:r>
          </w:p>
        </w:tc>
      </w:tr>
      <w:tr w:rsidR="00C46D41" w:rsidRPr="00C46D41" w:rsidTr="00C46D41">
        <w:trPr>
          <w:trHeight w:val="880"/>
        </w:trPr>
        <w:tc>
          <w:tcPr>
            <w:tcW w:w="15276" w:type="dxa"/>
            <w:gridSpan w:val="14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b/>
              </w:rPr>
            </w:pPr>
            <w:r w:rsidRPr="00C46D41">
              <w:rPr>
                <w:rFonts w:ascii="Times New Roman" w:eastAsia="Calibri" w:hAnsi="Times New Roman" w:cs="Times New Roman"/>
                <w:b/>
              </w:rPr>
              <w:t>Недостаточно сформированы: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</w:rPr>
            </w:pPr>
            <w:r w:rsidRPr="00C46D41">
              <w:rPr>
                <w:rFonts w:ascii="Times New Roman" w:eastAsia="Calibri" w:hAnsi="Times New Roman" w:cs="Times New Roman"/>
              </w:rPr>
              <w:t>- умения распознавать производные предлоги в предложениях, отличать их от омонимичных частей речи, правильно писать производные предлоги – 50%;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</w:rPr>
            </w:pPr>
            <w:r w:rsidRPr="00C46D41">
              <w:rPr>
                <w:rFonts w:ascii="Times New Roman" w:eastAsia="Calibri" w:hAnsi="Times New Roman" w:cs="Times New Roman"/>
              </w:rPr>
              <w:t>-  умения распознавать производные союзы в предложениях, отличать их от омонимичных частей речи, правильно писать производные союзы – 33%;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</w:rPr>
            </w:pPr>
            <w:r w:rsidRPr="00C46D41">
              <w:rPr>
                <w:rFonts w:ascii="Times New Roman" w:eastAsia="Calibri" w:hAnsi="Times New Roman" w:cs="Times New Roman"/>
              </w:rPr>
              <w:t>- умение владеть орфоэпическими нормами русского литературного языка – 44%;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</w:rPr>
            </w:pPr>
            <w:r w:rsidRPr="00C46D41">
              <w:rPr>
                <w:rFonts w:ascii="Times New Roman" w:eastAsia="Calibri" w:hAnsi="Times New Roman" w:cs="Times New Roman"/>
              </w:rPr>
              <w:t>- умение опознавать функционально-смысловые типы речи, представленные в прочитанном тексте – 50%.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</w:rPr>
            </w:pP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b/>
              </w:rPr>
            </w:pPr>
            <w:r w:rsidRPr="00C46D41">
              <w:rPr>
                <w:rFonts w:ascii="Times New Roman" w:eastAsia="Calibri" w:hAnsi="Times New Roman" w:cs="Times New Roman"/>
                <w:b/>
              </w:rPr>
              <w:t>Рекомендации: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</w:rPr>
            </w:pPr>
            <w:r w:rsidRPr="00C46D41">
              <w:rPr>
                <w:rFonts w:ascii="Times New Roman" w:eastAsia="Calibri" w:hAnsi="Times New Roman" w:cs="Times New Roman"/>
              </w:rPr>
              <w:t>1.Отработать практические умения и навыки  по распознаванию производных предлогов и определению их функциональных особенностей в текстах различных типов и стилей речи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</w:rPr>
            </w:pPr>
            <w:r w:rsidRPr="00C46D41">
              <w:rPr>
                <w:rFonts w:ascii="Times New Roman" w:eastAsia="Calibri" w:hAnsi="Times New Roman" w:cs="Times New Roman"/>
              </w:rPr>
              <w:t>2.Проводить индивидуальные занятия по акцентологии с использованием ИКТ.</w:t>
            </w:r>
          </w:p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6D41" w:rsidRPr="00C46D41" w:rsidRDefault="00C46D41" w:rsidP="00C46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46D41" w:rsidRPr="00C46D41" w:rsidRDefault="00C46D41" w:rsidP="00C46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XSpec="center" w:tblpY="32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C46D41" w:rsidRPr="00C46D41" w:rsidTr="00C46D41">
        <w:tc>
          <w:tcPr>
            <w:tcW w:w="1242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Предмет ВПР</w:t>
            </w:r>
          </w:p>
        </w:tc>
        <w:tc>
          <w:tcPr>
            <w:tcW w:w="1418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</w:t>
            </w: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567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</w:t>
            </w: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сс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Кол-во учащи</w:t>
            </w: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хся, выполнявших работу</w:t>
            </w:r>
          </w:p>
        </w:tc>
        <w:tc>
          <w:tcPr>
            <w:tcW w:w="3402" w:type="dxa"/>
            <w:gridSpan w:val="4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учащихся, </w:t>
            </w: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подтвердивших оценку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Кол-во уч-ся, </w:t>
            </w: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получивших отметку ниже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Кол-во 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уч-ся, </w:t>
            </w: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получивших отметку выше</w:t>
            </w:r>
          </w:p>
        </w:tc>
        <w:tc>
          <w:tcPr>
            <w:tcW w:w="851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46D41" w:rsidRPr="00C46D41" w:rsidTr="00C46D41">
        <w:tc>
          <w:tcPr>
            <w:tcW w:w="1242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D41" w:rsidRPr="00C46D41" w:rsidTr="00C46D41">
        <w:tc>
          <w:tcPr>
            <w:tcW w:w="1242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418" w:type="dxa"/>
          </w:tcPr>
          <w:p w:rsidR="00C46D41" w:rsidRPr="00C46D41" w:rsidRDefault="00520312" w:rsidP="005203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567" w:type="dxa"/>
          </w:tcPr>
          <w:p w:rsidR="00C46D41" w:rsidRDefault="00520312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20312" w:rsidRPr="00C46D41" w:rsidRDefault="00520312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46D41" w:rsidRPr="00C46D41" w:rsidRDefault="00520312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850" w:type="dxa"/>
          </w:tcPr>
          <w:p w:rsidR="00C46D41" w:rsidRPr="00C46D41" w:rsidRDefault="00520312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6D41" w:rsidRPr="00C46D41" w:rsidRDefault="00520312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6D41" w:rsidRPr="00C46D41" w:rsidRDefault="00520312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6D41" w:rsidRPr="00C46D41" w:rsidRDefault="00520312" w:rsidP="00520312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38534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:rsidR="00C46D41" w:rsidRPr="00C46D41" w:rsidRDefault="0038534C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1(20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38534C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C46D41" w:rsidRPr="00C46D41" w:rsidRDefault="0038534C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Имеева</w:t>
            </w:r>
            <w:proofErr w:type="spellEnd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Е.Н., 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1КВК</w:t>
            </w:r>
          </w:p>
        </w:tc>
      </w:tr>
      <w:tr w:rsidR="00C46D41" w:rsidRPr="00C46D41" w:rsidTr="00C46D41">
        <w:tc>
          <w:tcPr>
            <w:tcW w:w="15276" w:type="dxa"/>
            <w:gridSpan w:val="14"/>
          </w:tcPr>
          <w:p w:rsidR="0038534C" w:rsidRPr="00B12778" w:rsidRDefault="00C46D41" w:rsidP="0038534C">
            <w:pPr>
              <w:rPr>
                <w:rFonts w:ascii="Times New Roman" w:eastAsia="Calibri" w:hAnsi="Times New Roman" w:cs="Times New Roman"/>
                <w:b/>
              </w:rPr>
            </w:pPr>
            <w:r w:rsidRPr="00C46D41">
              <w:rPr>
                <w:rFonts w:ascii="Times New Roman" w:eastAsia="Calibri" w:hAnsi="Times New Roman" w:cs="Times New Roman"/>
                <w:b/>
              </w:rPr>
              <w:t>Основные ошибки:</w:t>
            </w:r>
          </w:p>
          <w:p w:rsidR="00B12778" w:rsidRPr="00B12778" w:rsidRDefault="00B12778" w:rsidP="00B12778">
            <w:pPr>
              <w:rPr>
                <w:rFonts w:ascii="Times New Roman" w:eastAsia="Calibri" w:hAnsi="Times New Roman" w:cs="Times New Roman"/>
              </w:rPr>
            </w:pPr>
            <w:r w:rsidRPr="00B1277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ab/>
              <w:t xml:space="preserve">Овладение геометрическим языком, формирование систематических знаний о плоских фигурах и </w:t>
            </w:r>
            <w:r w:rsidRPr="00B12778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х свойствах, использование гео</w:t>
            </w:r>
            <w:r w:rsidRPr="00B12778">
              <w:rPr>
                <w:rFonts w:ascii="Times New Roman" w:eastAsia="Calibri" w:hAnsi="Times New Roman" w:cs="Times New Roman"/>
              </w:rPr>
              <w:t>метрических поня</w:t>
            </w:r>
            <w:r>
              <w:rPr>
                <w:rFonts w:ascii="Times New Roman" w:eastAsia="Calibri" w:hAnsi="Times New Roman" w:cs="Times New Roman"/>
              </w:rPr>
              <w:t xml:space="preserve">тий и теорем. </w:t>
            </w:r>
            <w:r w:rsidRPr="00B12778">
              <w:rPr>
                <w:rFonts w:ascii="Times New Roman" w:eastAsia="Calibri" w:hAnsi="Times New Roman" w:cs="Times New Roman"/>
              </w:rPr>
              <w:t xml:space="preserve">Оперировать на базовом уровне </w:t>
            </w:r>
            <w:r>
              <w:rPr>
                <w:rFonts w:ascii="Times New Roman" w:eastAsia="Calibri" w:hAnsi="Times New Roman" w:cs="Times New Roman"/>
              </w:rPr>
              <w:t xml:space="preserve">понятиями геометрических фигур; </w:t>
            </w:r>
            <w:r w:rsidRPr="00B12778">
              <w:rPr>
                <w:rFonts w:ascii="Times New Roman" w:eastAsia="Calibri" w:hAnsi="Times New Roman" w:cs="Times New Roman"/>
              </w:rPr>
              <w:t>извлекать информацию о геоме</w:t>
            </w:r>
            <w:r>
              <w:rPr>
                <w:rFonts w:ascii="Times New Roman" w:eastAsia="Calibri" w:hAnsi="Times New Roman" w:cs="Times New Roman"/>
              </w:rPr>
              <w:t>трических фигурах, представлен</w:t>
            </w:r>
            <w:r w:rsidRPr="00B12778">
              <w:rPr>
                <w:rFonts w:ascii="Times New Roman" w:eastAsia="Calibri" w:hAnsi="Times New Roman" w:cs="Times New Roman"/>
              </w:rPr>
              <w:t>ную на чертежах в явном виде / применять геометрические факты для решен</w:t>
            </w:r>
            <w:r>
              <w:rPr>
                <w:rFonts w:ascii="Times New Roman" w:eastAsia="Calibri" w:hAnsi="Times New Roman" w:cs="Times New Roman"/>
              </w:rPr>
              <w:t>ия задач, в том числе предпола</w:t>
            </w:r>
            <w:r w:rsidRPr="00B12778">
              <w:rPr>
                <w:rFonts w:ascii="Times New Roman" w:eastAsia="Calibri" w:hAnsi="Times New Roman" w:cs="Times New Roman"/>
              </w:rPr>
              <w:t>гающих несколько шагов решения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B12778">
              <w:rPr>
                <w:rFonts w:ascii="Times New Roman" w:eastAsia="Calibri" w:hAnsi="Times New Roman" w:cs="Times New Roman"/>
              </w:rPr>
              <w:tab/>
              <w:t>20%</w:t>
            </w:r>
          </w:p>
          <w:p w:rsidR="00B12778" w:rsidRPr="00B12778" w:rsidRDefault="00B12778" w:rsidP="00B127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>
              <w:rPr>
                <w:rFonts w:ascii="Times New Roman" w:eastAsia="Calibri" w:hAnsi="Times New Roman" w:cs="Times New Roman"/>
              </w:rPr>
              <w:tab/>
              <w:t>Развитие умения использовать функционально графические пред</w:t>
            </w:r>
            <w:r w:rsidRPr="00B12778">
              <w:rPr>
                <w:rFonts w:ascii="Times New Roman" w:eastAsia="Calibri" w:hAnsi="Times New Roman" w:cs="Times New Roman"/>
              </w:rPr>
              <w:t>ставления для описания реальных зависимостей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B12778">
              <w:rPr>
                <w:rFonts w:ascii="Times New Roman" w:eastAsia="Calibri" w:hAnsi="Times New Roman" w:cs="Times New Roman"/>
              </w:rPr>
              <w:t>Представ</w:t>
            </w:r>
            <w:r>
              <w:rPr>
                <w:rFonts w:ascii="Times New Roman" w:eastAsia="Calibri" w:hAnsi="Times New Roman" w:cs="Times New Roman"/>
              </w:rPr>
              <w:t>лять данные в виде таблиц, диа</w:t>
            </w:r>
            <w:r w:rsidRPr="00B12778">
              <w:rPr>
                <w:rFonts w:ascii="Times New Roman" w:eastAsia="Calibri" w:hAnsi="Times New Roman" w:cs="Times New Roman"/>
              </w:rPr>
              <w:t xml:space="preserve">грамм, </w:t>
            </w:r>
            <w:r>
              <w:rPr>
                <w:rFonts w:ascii="Times New Roman" w:eastAsia="Calibri" w:hAnsi="Times New Roman" w:cs="Times New Roman"/>
              </w:rPr>
              <w:t>графиков / иллюстрировать с по</w:t>
            </w:r>
            <w:r w:rsidRPr="00B12778">
              <w:rPr>
                <w:rFonts w:ascii="Times New Roman" w:eastAsia="Calibri" w:hAnsi="Times New Roman" w:cs="Times New Roman"/>
              </w:rPr>
              <w:t>мощью графика реальную зависимость или процесс по их характеристикам</w:t>
            </w:r>
            <w:r w:rsidRPr="00B12778"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12778">
              <w:rPr>
                <w:rFonts w:ascii="Times New Roman" w:eastAsia="Calibri" w:hAnsi="Times New Roman" w:cs="Times New Roman"/>
              </w:rPr>
              <w:t>40%</w:t>
            </w:r>
          </w:p>
          <w:p w:rsidR="00B12778" w:rsidRPr="00B12778" w:rsidRDefault="00B12778" w:rsidP="00B12778">
            <w:pPr>
              <w:rPr>
                <w:rFonts w:ascii="Times New Roman" w:eastAsia="Calibri" w:hAnsi="Times New Roman" w:cs="Times New Roman"/>
              </w:rPr>
            </w:pPr>
            <w:r w:rsidRPr="00B12778">
              <w:rPr>
                <w:rFonts w:ascii="Times New Roman" w:eastAsia="Calibri" w:hAnsi="Times New Roman" w:cs="Times New Roman"/>
              </w:rPr>
              <w:t>16</w:t>
            </w:r>
            <w:r w:rsidRPr="00B12778">
              <w:rPr>
                <w:rFonts w:ascii="Times New Roman" w:eastAsia="Calibri" w:hAnsi="Times New Roman" w:cs="Times New Roman"/>
              </w:rPr>
              <w:tab/>
              <w:t>Развитие умений применять изуче</w:t>
            </w:r>
            <w:r>
              <w:rPr>
                <w:rFonts w:ascii="Times New Roman" w:eastAsia="Calibri" w:hAnsi="Times New Roman" w:cs="Times New Roman"/>
              </w:rPr>
              <w:t>нные понятия, результаты, мето</w:t>
            </w:r>
            <w:r w:rsidRPr="00B12778">
              <w:rPr>
                <w:rFonts w:ascii="Times New Roman" w:eastAsia="Calibri" w:hAnsi="Times New Roman" w:cs="Times New Roman"/>
              </w:rPr>
              <w:t>ды для решения задач практического характера</w:t>
            </w:r>
            <w:r>
              <w:rPr>
                <w:rFonts w:ascii="Times New Roman" w:eastAsia="Calibri" w:hAnsi="Times New Roman" w:cs="Times New Roman"/>
              </w:rPr>
              <w:t xml:space="preserve">.  </w:t>
            </w:r>
            <w:r w:rsidRPr="00B12778">
              <w:rPr>
                <w:rFonts w:ascii="Times New Roman" w:eastAsia="Calibri" w:hAnsi="Times New Roman" w:cs="Times New Roman"/>
              </w:rPr>
              <w:t>Решать задачи разных типов (на работу, покупки, движение) /решать просты</w:t>
            </w:r>
            <w:r>
              <w:rPr>
                <w:rFonts w:ascii="Times New Roman" w:eastAsia="Calibri" w:hAnsi="Times New Roman" w:cs="Times New Roman"/>
              </w:rPr>
              <w:t xml:space="preserve">е и </w:t>
            </w:r>
            <w:r w:rsidRPr="00B12778">
              <w:rPr>
                <w:rFonts w:ascii="Times New Roman" w:eastAsia="Calibri" w:hAnsi="Times New Roman" w:cs="Times New Roman"/>
              </w:rPr>
              <w:t>сложны</w:t>
            </w:r>
            <w:r>
              <w:rPr>
                <w:rFonts w:ascii="Times New Roman" w:eastAsia="Calibri" w:hAnsi="Times New Roman" w:cs="Times New Roman"/>
              </w:rPr>
              <w:t xml:space="preserve">е задачи разных типов, выбирать </w:t>
            </w:r>
            <w:r w:rsidRPr="00B12778">
              <w:rPr>
                <w:rFonts w:ascii="Times New Roman" w:eastAsia="Calibri" w:hAnsi="Times New Roman" w:cs="Times New Roman"/>
              </w:rPr>
              <w:t>соотв</w:t>
            </w:r>
            <w:r>
              <w:rPr>
                <w:rFonts w:ascii="Times New Roman" w:eastAsia="Calibri" w:hAnsi="Times New Roman" w:cs="Times New Roman"/>
              </w:rPr>
              <w:t>етствующие уравнения или систе</w:t>
            </w:r>
            <w:r w:rsidRPr="00B12778">
              <w:rPr>
                <w:rFonts w:ascii="Times New Roman" w:eastAsia="Calibri" w:hAnsi="Times New Roman" w:cs="Times New Roman"/>
              </w:rPr>
              <w:t>мы уравнений для составления математической модели заданной реальной ситуации или прикладной задачи</w:t>
            </w:r>
            <w:r>
              <w:rPr>
                <w:rFonts w:ascii="Times New Roman" w:eastAsia="Calibri" w:hAnsi="Times New Roman" w:cs="Times New Roman"/>
              </w:rPr>
              <w:t xml:space="preserve">   -</w:t>
            </w:r>
            <w:r w:rsidRPr="00B12778">
              <w:rPr>
                <w:rFonts w:ascii="Times New Roman" w:eastAsia="Calibri" w:hAnsi="Times New Roman" w:cs="Times New Roman"/>
              </w:rPr>
              <w:tab/>
              <w:t>0%</w:t>
            </w:r>
          </w:p>
          <w:p w:rsidR="00B12778" w:rsidRPr="00B12778" w:rsidRDefault="00B12778" w:rsidP="00B12778">
            <w:pPr>
              <w:rPr>
                <w:rFonts w:ascii="Times New Roman" w:eastAsia="Calibri" w:hAnsi="Times New Roman" w:cs="Times New Roman"/>
              </w:rPr>
            </w:pPr>
            <w:r w:rsidRPr="00B12778">
              <w:rPr>
                <w:rFonts w:ascii="Times New Roman" w:eastAsia="Calibri" w:hAnsi="Times New Roman" w:cs="Times New Roman"/>
              </w:rPr>
              <w:t xml:space="preserve">                                                          </w:t>
            </w:r>
          </w:p>
          <w:p w:rsidR="00B12778" w:rsidRPr="00B12778" w:rsidRDefault="00B12778" w:rsidP="00B12778">
            <w:pPr>
              <w:rPr>
                <w:rFonts w:ascii="Times New Roman" w:eastAsia="Calibri" w:hAnsi="Times New Roman" w:cs="Times New Roman"/>
              </w:rPr>
            </w:pPr>
          </w:p>
          <w:p w:rsidR="00B12778" w:rsidRPr="00B12778" w:rsidRDefault="00B12778" w:rsidP="00B12778">
            <w:pPr>
              <w:rPr>
                <w:rFonts w:ascii="Times New Roman" w:eastAsia="Calibri" w:hAnsi="Times New Roman" w:cs="Times New Roman"/>
              </w:rPr>
            </w:pPr>
            <w:r w:rsidRPr="00B12778">
              <w:rPr>
                <w:rFonts w:ascii="Times New Roman" w:eastAsia="Calibri" w:hAnsi="Times New Roman" w:cs="Times New Roman"/>
              </w:rPr>
              <w:t>Основные ошибки и затруднения:</w:t>
            </w:r>
          </w:p>
          <w:p w:rsidR="00B12778" w:rsidRPr="00B12778" w:rsidRDefault="00B12778" w:rsidP="00B12778">
            <w:pPr>
              <w:rPr>
                <w:rFonts w:ascii="Times New Roman" w:eastAsia="Calibri" w:hAnsi="Times New Roman" w:cs="Times New Roman"/>
              </w:rPr>
            </w:pPr>
            <w:r w:rsidRPr="00B12778">
              <w:rPr>
                <w:rFonts w:ascii="Times New Roman" w:eastAsia="Calibri" w:hAnsi="Times New Roman" w:cs="Times New Roman"/>
              </w:rPr>
              <w:t>- при преобразовании выражений</w:t>
            </w:r>
            <w:proofErr w:type="gramStart"/>
            <w:r w:rsidRPr="00B12778">
              <w:rPr>
                <w:rFonts w:ascii="Times New Roman" w:eastAsia="Calibri" w:hAnsi="Times New Roman" w:cs="Times New Roman"/>
              </w:rPr>
              <w:t xml:space="preserve"> ;</w:t>
            </w:r>
            <w:proofErr w:type="gramEnd"/>
          </w:p>
          <w:p w:rsidR="00B12778" w:rsidRPr="00B12778" w:rsidRDefault="00B12778" w:rsidP="00B12778">
            <w:pPr>
              <w:rPr>
                <w:rFonts w:ascii="Times New Roman" w:eastAsia="Calibri" w:hAnsi="Times New Roman" w:cs="Times New Roman"/>
              </w:rPr>
            </w:pPr>
            <w:r w:rsidRPr="00B12778">
              <w:rPr>
                <w:rFonts w:ascii="Times New Roman" w:eastAsia="Calibri" w:hAnsi="Times New Roman" w:cs="Times New Roman"/>
              </w:rPr>
              <w:t>- при решении геометрической задачи;</w:t>
            </w:r>
          </w:p>
          <w:p w:rsidR="00B12778" w:rsidRPr="00B12778" w:rsidRDefault="00B12778" w:rsidP="00B12778">
            <w:pPr>
              <w:rPr>
                <w:rFonts w:ascii="Times New Roman" w:eastAsia="Calibri" w:hAnsi="Times New Roman" w:cs="Times New Roman"/>
              </w:rPr>
            </w:pPr>
            <w:r w:rsidRPr="00B12778">
              <w:rPr>
                <w:rFonts w:ascii="Times New Roman" w:eastAsia="Calibri" w:hAnsi="Times New Roman" w:cs="Times New Roman"/>
              </w:rPr>
              <w:t>- при решении текстовой задачи с помощью уравнений.</w:t>
            </w:r>
          </w:p>
          <w:p w:rsidR="0038534C" w:rsidRDefault="00B12778" w:rsidP="00B12778">
            <w:pPr>
              <w:rPr>
                <w:rFonts w:ascii="Times New Roman" w:eastAsia="Calibri" w:hAnsi="Times New Roman" w:cs="Times New Roman"/>
              </w:rPr>
            </w:pPr>
            <w:r w:rsidRPr="00B12778">
              <w:rPr>
                <w:rFonts w:ascii="Times New Roman" w:eastAsia="Calibri" w:hAnsi="Times New Roman" w:cs="Times New Roman"/>
              </w:rPr>
              <w:t xml:space="preserve">     Наиболее проблемная  ученица </w:t>
            </w:r>
            <w:proofErr w:type="spellStart"/>
            <w:r w:rsidRPr="00B12778">
              <w:rPr>
                <w:rFonts w:ascii="Times New Roman" w:eastAsia="Calibri" w:hAnsi="Times New Roman" w:cs="Times New Roman"/>
              </w:rPr>
              <w:t>Таршинаева</w:t>
            </w:r>
            <w:proofErr w:type="spellEnd"/>
            <w:r w:rsidRPr="00B12778">
              <w:rPr>
                <w:rFonts w:ascii="Times New Roman" w:eastAsia="Calibri" w:hAnsi="Times New Roman" w:cs="Times New Roman"/>
              </w:rPr>
              <w:t xml:space="preserve"> Ксения. Девочк</w:t>
            </w:r>
            <w:proofErr w:type="gramStart"/>
            <w:r w:rsidRPr="00B12778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B12778">
              <w:rPr>
                <w:rFonts w:ascii="Times New Roman" w:eastAsia="Calibri" w:hAnsi="Times New Roman" w:cs="Times New Roman"/>
              </w:rPr>
              <w:t xml:space="preserve"> слабая по способностям,  допускает ошибки в  вычислениях, справляется только с простыми  заданиями из реальной математики. Индивидуальная работа результатов не даёт.</w:t>
            </w:r>
          </w:p>
          <w:p w:rsidR="0038534C" w:rsidRDefault="0038534C" w:rsidP="0038534C">
            <w:pPr>
              <w:rPr>
                <w:rFonts w:ascii="Times New Roman" w:eastAsia="Calibri" w:hAnsi="Times New Roman" w:cs="Times New Roman"/>
              </w:rPr>
            </w:pPr>
          </w:p>
          <w:p w:rsidR="0038534C" w:rsidRDefault="0038534C" w:rsidP="0038534C">
            <w:pPr>
              <w:rPr>
                <w:rFonts w:ascii="Times New Roman" w:eastAsia="Calibri" w:hAnsi="Times New Roman" w:cs="Times New Roman"/>
              </w:rPr>
            </w:pPr>
          </w:p>
          <w:p w:rsidR="0038534C" w:rsidRDefault="0038534C" w:rsidP="0038534C">
            <w:pPr>
              <w:rPr>
                <w:rFonts w:ascii="Times New Roman" w:eastAsia="Calibri" w:hAnsi="Times New Roman" w:cs="Times New Roman"/>
              </w:rPr>
            </w:pPr>
          </w:p>
          <w:p w:rsidR="0038534C" w:rsidRDefault="0038534C" w:rsidP="0038534C">
            <w:pPr>
              <w:rPr>
                <w:rFonts w:ascii="Times New Roman" w:eastAsia="Calibri" w:hAnsi="Times New Roman" w:cs="Times New Roman"/>
              </w:rPr>
            </w:pPr>
          </w:p>
          <w:p w:rsidR="0038534C" w:rsidRPr="00C46D41" w:rsidRDefault="0038534C" w:rsidP="00B12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6D41" w:rsidRPr="00C46D41" w:rsidRDefault="00C46D41" w:rsidP="00C46D41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p w:rsidR="00C46D41" w:rsidRPr="00C46D41" w:rsidRDefault="00C46D41" w:rsidP="00C46D41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2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C46D41" w:rsidRPr="00C46D41" w:rsidTr="00C46D41">
        <w:tc>
          <w:tcPr>
            <w:tcW w:w="1242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Предмет ВПР</w:t>
            </w:r>
          </w:p>
        </w:tc>
        <w:tc>
          <w:tcPr>
            <w:tcW w:w="1418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выполн</w:t>
            </w: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явших работу</w:t>
            </w:r>
          </w:p>
        </w:tc>
        <w:tc>
          <w:tcPr>
            <w:tcW w:w="3402" w:type="dxa"/>
            <w:gridSpan w:val="4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учащихся, подтвердивших </w:t>
            </w: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оценку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Кол-во уч-ся, получивших </w:t>
            </w: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отметку ниже</w:t>
            </w:r>
          </w:p>
        </w:tc>
        <w:tc>
          <w:tcPr>
            <w:tcW w:w="1134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Кол-во </w:t>
            </w:r>
          </w:p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уч-ся, получивших </w:t>
            </w: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отметку выше</w:t>
            </w:r>
          </w:p>
        </w:tc>
        <w:tc>
          <w:tcPr>
            <w:tcW w:w="851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46D41" w:rsidRPr="00C46D41" w:rsidTr="00C46D41">
        <w:tc>
          <w:tcPr>
            <w:tcW w:w="1242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D41" w:rsidRPr="00C46D41" w:rsidTr="00C46D41">
        <w:tc>
          <w:tcPr>
            <w:tcW w:w="1242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418" w:type="dxa"/>
          </w:tcPr>
          <w:p w:rsidR="00C46D41" w:rsidRPr="00C46D41" w:rsidRDefault="00B12778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567" w:type="dxa"/>
          </w:tcPr>
          <w:p w:rsidR="00C46D41" w:rsidRDefault="00B12778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46D41"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12778" w:rsidRPr="00C46D41" w:rsidRDefault="00B12778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134" w:type="dxa"/>
          </w:tcPr>
          <w:p w:rsidR="00C46D41" w:rsidRPr="00C46D41" w:rsidRDefault="00B12778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B12778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46D41" w:rsidRPr="00C46D41" w:rsidRDefault="00B12778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6D41" w:rsidRPr="00C46D41" w:rsidRDefault="00B12778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46D41" w:rsidRPr="00C46D41" w:rsidRDefault="00B12778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6D41" w:rsidRPr="00C46D41" w:rsidRDefault="00B12778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6D41" w:rsidRPr="00C46D41" w:rsidRDefault="00B12778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C46D41" w:rsidRPr="00C46D41" w:rsidRDefault="00B12778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Варнакова</w:t>
            </w:r>
            <w:proofErr w:type="spellEnd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</w:t>
            </w:r>
          </w:p>
          <w:p w:rsidR="00C46D41" w:rsidRPr="00C46D41" w:rsidRDefault="00B12778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Ендонова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C46D41" w:rsidRPr="00C46D41" w:rsidTr="00C46D41">
        <w:trPr>
          <w:trHeight w:val="70"/>
        </w:trPr>
        <w:tc>
          <w:tcPr>
            <w:tcW w:w="15276" w:type="dxa"/>
            <w:gridSpan w:val="14"/>
          </w:tcPr>
          <w:p w:rsidR="00C46D41" w:rsidRPr="00C46D41" w:rsidRDefault="00C46D41" w:rsidP="00C46D4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2778" w:rsidRPr="00EA6282" w:rsidRDefault="00B12778" w:rsidP="00B1277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022CC">
              <w:rPr>
                <w:color w:val="000000"/>
                <w:sz w:val="28"/>
                <w:szCs w:val="28"/>
                <w:u w:val="single"/>
              </w:rPr>
              <w:t> </w:t>
            </w:r>
            <w:r w:rsidRPr="00EA6282">
              <w:rPr>
                <w:b/>
                <w:bCs/>
                <w:color w:val="000000"/>
                <w:sz w:val="22"/>
                <w:szCs w:val="22"/>
                <w:u w:val="single"/>
              </w:rPr>
              <w:t>Допущены ошибки:</w:t>
            </w:r>
          </w:p>
          <w:p w:rsidR="00B12778" w:rsidRPr="00734943" w:rsidRDefault="00B12778" w:rsidP="00B1277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022CC">
              <w:rPr>
                <w:b/>
                <w:bCs/>
                <w:color w:val="000000"/>
                <w:sz w:val="28"/>
                <w:szCs w:val="28"/>
              </w:rPr>
              <w:t>- </w:t>
            </w:r>
            <w:r w:rsidRPr="00734943">
              <w:rPr>
                <w:color w:val="000000"/>
                <w:sz w:val="24"/>
                <w:szCs w:val="24"/>
              </w:rPr>
              <w:t>У всех учащихся не полностью сформировано умение находить в перечне согласно условию задания необходимую биологическую информацию.</w:t>
            </w:r>
          </w:p>
          <w:p w:rsidR="00B12778" w:rsidRPr="00734943" w:rsidRDefault="00B12778" w:rsidP="00B1277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34943">
              <w:rPr>
                <w:color w:val="000000"/>
                <w:sz w:val="24"/>
                <w:szCs w:val="24"/>
              </w:rPr>
              <w:t>- Все обучающиеся испытывают трудности, работая с рисунком, представленным в виде схемы, на которой изображен цикл развития печёночного сосальщика.</w:t>
            </w:r>
          </w:p>
          <w:p w:rsidR="00B12778" w:rsidRPr="00734943" w:rsidRDefault="00B12778" w:rsidP="00B1277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34943">
              <w:rPr>
                <w:color w:val="000000"/>
                <w:sz w:val="24"/>
                <w:szCs w:val="24"/>
              </w:rPr>
              <w:t>- У всех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      </w:r>
          </w:p>
          <w:p w:rsidR="00B12778" w:rsidRPr="00734943" w:rsidRDefault="00B12778" w:rsidP="00B1277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34943">
              <w:rPr>
                <w:color w:val="000000"/>
                <w:sz w:val="24"/>
                <w:szCs w:val="24"/>
              </w:rPr>
              <w:t>- Все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вопрос.</w:t>
            </w:r>
          </w:p>
          <w:p w:rsidR="00B12778" w:rsidRPr="00734943" w:rsidRDefault="00B12778" w:rsidP="00B1277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34943">
              <w:rPr>
                <w:color w:val="000000"/>
                <w:sz w:val="24"/>
                <w:szCs w:val="24"/>
              </w:rPr>
              <w:t>- Некоторые учащиеся допустили ошибки при анализе статистических данных, сделали неправильные умозаключения.</w:t>
            </w:r>
          </w:p>
          <w:p w:rsidR="00B12778" w:rsidRPr="00734943" w:rsidRDefault="00B12778" w:rsidP="00B1277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34943">
              <w:rPr>
                <w:color w:val="000000"/>
                <w:sz w:val="24"/>
                <w:szCs w:val="24"/>
              </w:rPr>
              <w:t>- Все учащиеся справились с заданием сравнить биологические объекты с их моделями в целях составления описания объекта на примере породы собаки по заданному алгоритму. Однако</w:t>
            </w:r>
            <w:proofErr w:type="gramStart"/>
            <w:r w:rsidRPr="00734943"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734943">
              <w:rPr>
                <w:color w:val="000000"/>
                <w:sz w:val="24"/>
                <w:szCs w:val="24"/>
              </w:rPr>
              <w:t xml:space="preserve"> с применением данного умения при решения практической задачи справились не все.</w:t>
            </w:r>
          </w:p>
          <w:p w:rsidR="00B12778" w:rsidRPr="00734943" w:rsidRDefault="00B12778" w:rsidP="00B1277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34943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В соответствии с </w:t>
            </w:r>
            <w:proofErr w:type="gramStart"/>
            <w:r w:rsidRPr="00734943">
              <w:rPr>
                <w:b/>
                <w:bCs/>
                <w:color w:val="000000"/>
                <w:sz w:val="24"/>
                <w:szCs w:val="24"/>
                <w:u w:val="single"/>
              </w:rPr>
              <w:t>вышеизложенным</w:t>
            </w:r>
            <w:proofErr w:type="gramEnd"/>
            <w:r w:rsidRPr="00734943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рекомендуется:</w:t>
            </w:r>
          </w:p>
          <w:p w:rsidR="00B12778" w:rsidRPr="00734943" w:rsidRDefault="00B12778" w:rsidP="00B1277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34943">
              <w:rPr>
                <w:color w:val="000000"/>
                <w:sz w:val="24"/>
                <w:szCs w:val="24"/>
              </w:rPr>
              <w:t> 1.  Обратить особое внимание на повторение, закрепление и на выполнение домашних заданий при изучении тем: «Классификация позвоночных животных», «Общие свойства организмов», «Простейшие и беспозвоночные животные. Плоские и кольчатые черви», «Хордовые животные. Класс Млекопитающие. Органы полости тела»,  «Жизнедеятельность кишечнополостных животных».</w:t>
            </w:r>
          </w:p>
          <w:p w:rsidR="00B12778" w:rsidRPr="00734943" w:rsidRDefault="00B12778" w:rsidP="00B1277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34943">
              <w:rPr>
                <w:color w:val="000000"/>
                <w:sz w:val="24"/>
                <w:szCs w:val="24"/>
              </w:rPr>
              <w:t>2.     Усилить работу по применению полученных знаний для решения практических задач.</w:t>
            </w:r>
          </w:p>
          <w:p w:rsidR="00B12778" w:rsidRPr="00734943" w:rsidRDefault="00B12778" w:rsidP="00B1277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34943">
              <w:rPr>
                <w:color w:val="000000"/>
                <w:sz w:val="24"/>
                <w:szCs w:val="24"/>
              </w:rPr>
              <w:t>3. Научить учащихся правильно формулировать аргументированный ответ на поставленный вопрос, делать правильные умозаключения.</w:t>
            </w:r>
          </w:p>
          <w:p w:rsidR="00B12778" w:rsidRPr="00734943" w:rsidRDefault="00B12778" w:rsidP="00B1277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34943">
              <w:rPr>
                <w:color w:val="000000"/>
                <w:sz w:val="24"/>
                <w:szCs w:val="24"/>
              </w:rPr>
              <w:t xml:space="preserve">4.     Формировать у </w:t>
            </w:r>
            <w:proofErr w:type="gramStart"/>
            <w:r w:rsidRPr="00734943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34943">
              <w:rPr>
                <w:color w:val="000000"/>
                <w:sz w:val="24"/>
                <w:szCs w:val="24"/>
              </w:rPr>
              <w:t xml:space="preserve">  умение находить в перечне согласно условию задания необходимую биологическую информацию.</w:t>
            </w:r>
          </w:p>
          <w:p w:rsidR="00B12778" w:rsidRPr="00734943" w:rsidRDefault="00B12778" w:rsidP="00B1277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34943">
              <w:rPr>
                <w:color w:val="000000"/>
                <w:sz w:val="24"/>
                <w:szCs w:val="24"/>
              </w:rPr>
              <w:t>5.    Формировать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      </w:r>
          </w:p>
          <w:p w:rsidR="00B12778" w:rsidRPr="00734943" w:rsidRDefault="00B12778" w:rsidP="00B1277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34943">
              <w:rPr>
                <w:color w:val="000000"/>
                <w:sz w:val="24"/>
                <w:szCs w:val="24"/>
              </w:rPr>
              <w:t>6.      Привлекать учащихся к внеурочной деятельности по биологии, к участию в конкурсном и олимпиадном движении.</w:t>
            </w:r>
          </w:p>
          <w:p w:rsidR="00B12778" w:rsidRPr="00734943" w:rsidRDefault="00B12778" w:rsidP="00B1277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34943">
              <w:rPr>
                <w:color w:val="000000"/>
                <w:sz w:val="24"/>
                <w:szCs w:val="24"/>
              </w:rPr>
              <w:t>7.    Провести работу над ошибками (фронтальную и индивидуальную).</w:t>
            </w:r>
          </w:p>
          <w:p w:rsidR="00B12778" w:rsidRPr="00734943" w:rsidRDefault="00B12778" w:rsidP="00B1277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34943">
              <w:rPr>
                <w:color w:val="000000"/>
                <w:sz w:val="24"/>
                <w:szCs w:val="24"/>
              </w:rPr>
              <w:t xml:space="preserve">8.     Продолжать формировать навыки самостоятельной работы </w:t>
            </w:r>
            <w:proofErr w:type="gramStart"/>
            <w:r w:rsidRPr="00734943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34943">
              <w:rPr>
                <w:color w:val="000000"/>
                <w:sz w:val="24"/>
                <w:szCs w:val="24"/>
              </w:rPr>
              <w:t>.</w:t>
            </w:r>
          </w:p>
          <w:p w:rsidR="00C46D41" w:rsidRPr="00734943" w:rsidRDefault="00B12778" w:rsidP="0073494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34943">
              <w:rPr>
                <w:color w:val="000000"/>
                <w:sz w:val="24"/>
                <w:szCs w:val="24"/>
              </w:rPr>
              <w:t xml:space="preserve">9.  Регулярно организовывать проведение диагностических работ по пройденным разделам предмета с целью выявления затруднений, которые остались </w:t>
            </w:r>
            <w:proofErr w:type="gramStart"/>
            <w:r w:rsidRPr="00734943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734943">
              <w:rPr>
                <w:color w:val="000000"/>
                <w:sz w:val="24"/>
                <w:szCs w:val="24"/>
              </w:rPr>
              <w:t xml:space="preserve"> обучающихся.</w:t>
            </w:r>
          </w:p>
          <w:p w:rsidR="00C46D41" w:rsidRPr="00C46D41" w:rsidRDefault="00C46D41" w:rsidP="007349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4943" w:rsidRPr="00C46D41" w:rsidRDefault="00734943" w:rsidP="001A2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2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734943" w:rsidRPr="00C46D41" w:rsidTr="00734943">
        <w:tc>
          <w:tcPr>
            <w:tcW w:w="1242" w:type="dxa"/>
            <w:vMerge w:val="restart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 ВПР</w:t>
            </w:r>
          </w:p>
        </w:tc>
        <w:tc>
          <w:tcPr>
            <w:tcW w:w="1418" w:type="dxa"/>
            <w:vMerge w:val="restart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734943" w:rsidRPr="00C46D41" w:rsidTr="00734943">
        <w:tc>
          <w:tcPr>
            <w:tcW w:w="1242" w:type="dxa"/>
            <w:vMerge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734943" w:rsidRPr="00C46D41" w:rsidRDefault="00734943" w:rsidP="00EE2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943" w:rsidRPr="00C46D41" w:rsidTr="00734943">
        <w:tc>
          <w:tcPr>
            <w:tcW w:w="1242" w:type="dxa"/>
          </w:tcPr>
          <w:p w:rsidR="00734943" w:rsidRPr="00C46D41" w:rsidRDefault="00734943" w:rsidP="00734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1418" w:type="dxa"/>
          </w:tcPr>
          <w:p w:rsidR="00734943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06.-07.10.</w:t>
            </w:r>
          </w:p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67" w:type="dxa"/>
          </w:tcPr>
          <w:p w:rsidR="00734943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134" w:type="dxa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34943" w:rsidRPr="00C46D41" w:rsidRDefault="00734943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734943" w:rsidRPr="00C46D41" w:rsidRDefault="00734943" w:rsidP="00734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Орбодоева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</w:tc>
      </w:tr>
    </w:tbl>
    <w:p w:rsidR="00903D89" w:rsidRDefault="00903D89" w:rsidP="00812FBF">
      <w:pPr>
        <w:rPr>
          <w:rFonts w:ascii="Calibri" w:eastAsia="Calibri" w:hAnsi="Calibri" w:cs="Times New Roman"/>
        </w:rPr>
      </w:pPr>
    </w:p>
    <w:p w:rsidR="00903D89" w:rsidRPr="00A53D14" w:rsidRDefault="0080433B" w:rsidP="0080433B">
      <w:pPr>
        <w:rPr>
          <w:rFonts w:ascii="Times New Roman" w:eastAsia="Calibri" w:hAnsi="Times New Roman" w:cs="Times New Roman"/>
        </w:rPr>
      </w:pPr>
      <w:r w:rsidRPr="00A53D14">
        <w:rPr>
          <w:rFonts w:ascii="Times New Roman" w:eastAsia="Calibri" w:hAnsi="Times New Roman" w:cs="Times New Roman"/>
        </w:rPr>
        <w:t>Проверяемые умения в соответствии  с ФГОС:</w:t>
      </w:r>
    </w:p>
    <w:p w:rsidR="0080433B" w:rsidRPr="00A53D14" w:rsidRDefault="0080433B" w:rsidP="0080433B">
      <w:pPr>
        <w:pStyle w:val="a4"/>
        <w:ind w:left="1440"/>
        <w:rPr>
          <w:rFonts w:ascii="Times New Roman" w:hAnsi="Times New Roman" w:cs="Times New Roman"/>
        </w:rPr>
      </w:pPr>
      <w:r w:rsidRPr="00A53D14">
        <w:rPr>
          <w:rFonts w:ascii="Times New Roman" w:hAnsi="Times New Roman" w:cs="Times New Roman"/>
        </w:rPr>
        <w:t>1.</w:t>
      </w:r>
      <w:r w:rsidR="00903D89" w:rsidRPr="00A53D14">
        <w:rPr>
          <w:rFonts w:ascii="Times New Roman" w:hAnsi="Times New Roman" w:cs="Times New Roman"/>
        </w:rPr>
        <w:t>Аудирование с пониманием запрашиваемой и</w:t>
      </w:r>
      <w:r w:rsidRPr="00A53D14">
        <w:rPr>
          <w:rFonts w:ascii="Times New Roman" w:hAnsi="Times New Roman" w:cs="Times New Roman"/>
        </w:rPr>
        <w:t>нформации в прослушанном тексте – 70%</w:t>
      </w:r>
    </w:p>
    <w:p w:rsidR="00903D89" w:rsidRPr="00A53D14" w:rsidRDefault="0080433B" w:rsidP="0080433B">
      <w:pPr>
        <w:pStyle w:val="a4"/>
        <w:ind w:left="1440"/>
        <w:rPr>
          <w:rFonts w:ascii="Times New Roman" w:hAnsi="Times New Roman" w:cs="Times New Roman"/>
        </w:rPr>
      </w:pPr>
      <w:r w:rsidRPr="00A53D14">
        <w:rPr>
          <w:rFonts w:ascii="Times New Roman" w:eastAsia="Times New Roman" w:hAnsi="Times New Roman" w:cs="Times New Roman"/>
          <w:color w:val="000000"/>
          <w:lang w:eastAsia="ru-RU"/>
        </w:rPr>
        <w:t>2.Осмысленное чтение текста вслух – 50%</w:t>
      </w:r>
    </w:p>
    <w:p w:rsidR="0080433B" w:rsidRPr="00A53D14" w:rsidRDefault="0080433B" w:rsidP="0080433B">
      <w:pPr>
        <w:pStyle w:val="a4"/>
        <w:ind w:left="1440"/>
        <w:rPr>
          <w:rFonts w:ascii="Times New Roman" w:hAnsi="Times New Roman" w:cs="Times New Roman"/>
        </w:rPr>
      </w:pPr>
      <w:r w:rsidRPr="00A53D14">
        <w:rPr>
          <w:rFonts w:ascii="Times New Roman" w:hAnsi="Times New Roman" w:cs="Times New Roman"/>
        </w:rPr>
        <w:t>3К1.Говорение: монологическое высказывание н основе плана и визуальной информации – 75%</w:t>
      </w:r>
    </w:p>
    <w:p w:rsidR="0080433B" w:rsidRPr="00A53D14" w:rsidRDefault="0080433B" w:rsidP="0080433B">
      <w:pPr>
        <w:pStyle w:val="a4"/>
        <w:ind w:left="1440"/>
        <w:rPr>
          <w:rFonts w:ascii="Times New Roman" w:hAnsi="Times New Roman" w:cs="Times New Roman"/>
        </w:rPr>
      </w:pPr>
      <w:r w:rsidRPr="00A53D14">
        <w:rPr>
          <w:rFonts w:ascii="Times New Roman" w:hAnsi="Times New Roman" w:cs="Times New Roman"/>
        </w:rPr>
        <w:t>3К2. Говорение: монологическое высказывание н основе плана и визуальной информации – 25%</w:t>
      </w:r>
    </w:p>
    <w:p w:rsidR="00954018" w:rsidRPr="00A53D14" w:rsidRDefault="0080433B" w:rsidP="00954018">
      <w:pPr>
        <w:pStyle w:val="a4"/>
        <w:ind w:left="1440"/>
        <w:rPr>
          <w:rFonts w:ascii="Times New Roman" w:hAnsi="Times New Roman" w:cs="Times New Roman"/>
        </w:rPr>
      </w:pPr>
      <w:r w:rsidRPr="00A53D14">
        <w:rPr>
          <w:rFonts w:ascii="Times New Roman" w:hAnsi="Times New Roman" w:cs="Times New Roman"/>
        </w:rPr>
        <w:t xml:space="preserve">3К3. Говорение: монологическое высказывание н основе плана и визуальной информации </w:t>
      </w:r>
      <w:r w:rsidR="00954018" w:rsidRPr="00A53D14">
        <w:rPr>
          <w:rFonts w:ascii="Times New Roman" w:hAnsi="Times New Roman" w:cs="Times New Roman"/>
        </w:rPr>
        <w:t>–</w:t>
      </w:r>
      <w:r w:rsidRPr="00A53D14">
        <w:rPr>
          <w:rFonts w:ascii="Times New Roman" w:hAnsi="Times New Roman" w:cs="Times New Roman"/>
        </w:rPr>
        <w:t xml:space="preserve"> </w:t>
      </w:r>
      <w:r w:rsidR="00954018" w:rsidRPr="00A53D14">
        <w:rPr>
          <w:rFonts w:ascii="Times New Roman" w:hAnsi="Times New Roman" w:cs="Times New Roman"/>
        </w:rPr>
        <w:t>50%</w:t>
      </w:r>
    </w:p>
    <w:p w:rsidR="0080433B" w:rsidRPr="00A53D14" w:rsidRDefault="0080433B" w:rsidP="0080433B">
      <w:pPr>
        <w:pStyle w:val="a4"/>
        <w:ind w:left="1440"/>
        <w:rPr>
          <w:rFonts w:ascii="Times New Roman" w:hAnsi="Times New Roman" w:cs="Times New Roman"/>
        </w:rPr>
      </w:pPr>
      <w:r w:rsidRPr="00A53D14">
        <w:rPr>
          <w:rFonts w:ascii="Times New Roman" w:hAnsi="Times New Roman" w:cs="Times New Roman"/>
        </w:rPr>
        <w:t>3К4. Говорение: монологическое высказывание н основе плана и визуальной информации</w:t>
      </w:r>
      <w:r w:rsidR="00954018" w:rsidRPr="00A53D14">
        <w:rPr>
          <w:rFonts w:ascii="Times New Roman" w:hAnsi="Times New Roman" w:cs="Times New Roman"/>
        </w:rPr>
        <w:t xml:space="preserve"> – 25%</w:t>
      </w:r>
    </w:p>
    <w:p w:rsidR="0080433B" w:rsidRPr="00A53D14" w:rsidRDefault="0080433B" w:rsidP="0080433B">
      <w:pPr>
        <w:pStyle w:val="a4"/>
        <w:ind w:left="1440"/>
        <w:rPr>
          <w:rFonts w:ascii="Times New Roman" w:hAnsi="Times New Roman" w:cs="Times New Roman"/>
        </w:rPr>
      </w:pPr>
      <w:r w:rsidRPr="00A53D14">
        <w:rPr>
          <w:rFonts w:ascii="Times New Roman" w:hAnsi="Times New Roman" w:cs="Times New Roman"/>
        </w:rPr>
        <w:t>4. Чтение с пониманием основного содержания прочитанного текста</w:t>
      </w:r>
      <w:r w:rsidR="00954018" w:rsidRPr="00A53D14">
        <w:rPr>
          <w:rFonts w:ascii="Times New Roman" w:hAnsi="Times New Roman" w:cs="Times New Roman"/>
        </w:rPr>
        <w:t xml:space="preserve"> – 60%</w:t>
      </w:r>
    </w:p>
    <w:p w:rsidR="0080433B" w:rsidRPr="00A53D14" w:rsidRDefault="0080433B" w:rsidP="0080433B">
      <w:pPr>
        <w:pStyle w:val="a4"/>
        <w:ind w:left="1440"/>
        <w:rPr>
          <w:rFonts w:ascii="Times New Roman" w:hAnsi="Times New Roman" w:cs="Times New Roman"/>
        </w:rPr>
      </w:pPr>
      <w:r w:rsidRPr="00A53D14">
        <w:rPr>
          <w:rFonts w:ascii="Times New Roman" w:hAnsi="Times New Roman" w:cs="Times New Roman"/>
        </w:rPr>
        <w:t>5. Навыки оперирования языковыми средствами в коммуникативно значимом контексте: грамматические формы</w:t>
      </w:r>
      <w:r w:rsidR="00954018" w:rsidRPr="00A53D14">
        <w:rPr>
          <w:rFonts w:ascii="Times New Roman" w:hAnsi="Times New Roman" w:cs="Times New Roman"/>
        </w:rPr>
        <w:t xml:space="preserve"> -  65%</w:t>
      </w:r>
    </w:p>
    <w:p w:rsidR="0080433B" w:rsidRPr="00A53D14" w:rsidRDefault="0080433B" w:rsidP="0080433B">
      <w:pPr>
        <w:pStyle w:val="a4"/>
        <w:ind w:left="1440"/>
        <w:rPr>
          <w:rFonts w:ascii="Times New Roman" w:hAnsi="Times New Roman" w:cs="Times New Roman"/>
        </w:rPr>
      </w:pPr>
      <w:r w:rsidRPr="00A53D14">
        <w:rPr>
          <w:rFonts w:ascii="Times New Roman" w:hAnsi="Times New Roman" w:cs="Times New Roman"/>
        </w:rPr>
        <w:t>6. Навыки оперирования языковыми средствами в коммуникативно значимом контексте: лексические единицы</w:t>
      </w:r>
      <w:r w:rsidR="00954018" w:rsidRPr="00A53D14">
        <w:rPr>
          <w:rFonts w:ascii="Times New Roman" w:hAnsi="Times New Roman" w:cs="Times New Roman"/>
        </w:rPr>
        <w:t xml:space="preserve">  - 60%</w:t>
      </w:r>
      <w:r w:rsidRPr="00A53D14">
        <w:rPr>
          <w:rFonts w:ascii="Times New Roman" w:hAnsi="Times New Roman" w:cs="Times New Roman"/>
        </w:rPr>
        <w:t xml:space="preserve">                                    </w:t>
      </w:r>
    </w:p>
    <w:p w:rsidR="00812FBF" w:rsidRPr="00A53D14" w:rsidRDefault="00812FBF" w:rsidP="00812FBF">
      <w:pPr>
        <w:rPr>
          <w:rFonts w:ascii="Times New Roman" w:hAnsi="Times New Roman" w:cs="Times New Roman"/>
        </w:rPr>
      </w:pPr>
    </w:p>
    <w:p w:rsidR="00812FBF" w:rsidRDefault="00812FBF" w:rsidP="00812FBF"/>
    <w:p w:rsidR="00812FBF" w:rsidRDefault="00812FBF" w:rsidP="00812FBF"/>
    <w:p w:rsidR="00812FBF" w:rsidRDefault="00812FBF" w:rsidP="00812FBF"/>
    <w:p w:rsidR="00812FBF" w:rsidRDefault="00812FBF" w:rsidP="00812FBF"/>
    <w:p w:rsidR="00A53D14" w:rsidRDefault="00A53D14" w:rsidP="00812FBF"/>
    <w:tbl>
      <w:tblPr>
        <w:tblStyle w:val="a3"/>
        <w:tblpPr w:leftFromText="180" w:rightFromText="180" w:vertAnchor="text" w:horzAnchor="margin" w:tblpXSpec="center" w:tblpY="32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954018" w:rsidRPr="00C46D41" w:rsidTr="00EE298B">
        <w:tc>
          <w:tcPr>
            <w:tcW w:w="1242" w:type="dxa"/>
            <w:vMerge w:val="restart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 ВПР</w:t>
            </w:r>
          </w:p>
        </w:tc>
        <w:tc>
          <w:tcPr>
            <w:tcW w:w="1418" w:type="dxa"/>
            <w:vMerge w:val="restart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954018" w:rsidRPr="00C46D41" w:rsidTr="00EE298B">
        <w:tc>
          <w:tcPr>
            <w:tcW w:w="1242" w:type="dxa"/>
            <w:vMerge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954018" w:rsidRPr="00C46D41" w:rsidRDefault="00954018" w:rsidP="00EE2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018" w:rsidRPr="00C46D41" w:rsidTr="00EE298B">
        <w:tc>
          <w:tcPr>
            <w:tcW w:w="1242" w:type="dxa"/>
          </w:tcPr>
          <w:p w:rsidR="00954018" w:rsidRPr="00C46D41" w:rsidRDefault="00954018" w:rsidP="00EE2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954018" w:rsidRDefault="00954018" w:rsidP="00954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22.09.</w:t>
            </w:r>
          </w:p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67" w:type="dxa"/>
          </w:tcPr>
          <w:p w:rsidR="00954018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134" w:type="dxa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54018" w:rsidRPr="00C46D41" w:rsidRDefault="00954018" w:rsidP="00EE298B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954018" w:rsidRPr="00C46D41" w:rsidRDefault="00954018" w:rsidP="00EE2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Буентаева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</w:tr>
    </w:tbl>
    <w:p w:rsidR="00954018" w:rsidRDefault="00954018" w:rsidP="00954018">
      <w:pPr>
        <w:rPr>
          <w:rFonts w:ascii="Calibri" w:eastAsia="Calibri" w:hAnsi="Calibri" w:cs="Times New Roman"/>
        </w:rPr>
      </w:pPr>
    </w:p>
    <w:p w:rsidR="00A53D14" w:rsidRPr="00A53D14" w:rsidRDefault="00A53D14" w:rsidP="00A53D1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D14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 результатов ВПР показал, что у учащихся </w:t>
      </w:r>
      <w:r w:rsidRPr="00A53D1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сформирован ряд определенных умений</w:t>
      </w:r>
      <w:r w:rsidRPr="00A53D1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A53D14" w:rsidRPr="00A53D14" w:rsidRDefault="00A53D14" w:rsidP="00A53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D14">
        <w:rPr>
          <w:rFonts w:ascii="Times New Roman" w:eastAsia="Times New Roman" w:hAnsi="Times New Roman" w:cs="Times New Roman"/>
          <w:color w:val="000000"/>
          <w:lang w:eastAsia="ru-RU"/>
        </w:rPr>
        <w:t>-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</w:t>
      </w:r>
      <w:r w:rsidRPr="00A53D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;№1(Б)-80%</w:t>
      </w:r>
    </w:p>
    <w:p w:rsidR="00A53D14" w:rsidRPr="00A53D14" w:rsidRDefault="00A53D14" w:rsidP="00A53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53D14">
        <w:rPr>
          <w:rFonts w:ascii="Times New Roman" w:eastAsia="Times New Roman" w:hAnsi="Times New Roman" w:cs="Times New Roman"/>
          <w:color w:val="000000"/>
          <w:lang w:eastAsia="ru-RU"/>
        </w:rPr>
        <w:t>-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</w:r>
      <w:r w:rsidRPr="00A53D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.№2(Б)-75%.</w:t>
      </w:r>
      <w:proofErr w:type="gramEnd"/>
    </w:p>
    <w:p w:rsidR="00A53D14" w:rsidRPr="00A53D14" w:rsidRDefault="00A53D14" w:rsidP="00A53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53D14">
        <w:rPr>
          <w:rFonts w:ascii="Times New Roman" w:eastAsia="Times New Roman" w:hAnsi="Times New Roman" w:cs="Times New Roman"/>
          <w:color w:val="000000"/>
          <w:lang w:eastAsia="ru-RU"/>
        </w:rPr>
        <w:t>-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</w:r>
      <w:r w:rsidRPr="00A53D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.№4(Б)-25%</w:t>
      </w:r>
      <w:proofErr w:type="gramEnd"/>
    </w:p>
    <w:p w:rsidR="00A53D14" w:rsidRPr="00A53D14" w:rsidRDefault="00A53D14" w:rsidP="00A53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53D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A53D14">
        <w:rPr>
          <w:rFonts w:ascii="Times New Roman" w:eastAsia="Times New Roman" w:hAnsi="Times New Roman" w:cs="Times New Roman"/>
          <w:color w:val="000000"/>
          <w:lang w:eastAsia="ru-RU"/>
        </w:rPr>
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</w:r>
      <w:r w:rsidRPr="00A53D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№5(Б)-575-%</w:t>
      </w:r>
      <w:proofErr w:type="gramEnd"/>
    </w:p>
    <w:p w:rsidR="00A53D14" w:rsidRPr="00A53D14" w:rsidRDefault="00A53D14" w:rsidP="00A53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53D14">
        <w:rPr>
          <w:rFonts w:ascii="Times New Roman" w:eastAsia="Times New Roman" w:hAnsi="Times New Roman" w:cs="Times New Roman"/>
          <w:color w:val="000000"/>
          <w:lang w:eastAsia="ru-RU"/>
        </w:rPr>
        <w:t>-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  <w:r w:rsidRPr="00A53D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.№6(Б)-75%</w:t>
      </w:r>
      <w:proofErr w:type="gramEnd"/>
    </w:p>
    <w:p w:rsidR="00A53D14" w:rsidRPr="00A53D14" w:rsidRDefault="00A53D14" w:rsidP="00A53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D14">
        <w:rPr>
          <w:rFonts w:ascii="Times New Roman" w:eastAsia="Times New Roman" w:hAnsi="Times New Roman" w:cs="Times New Roman"/>
          <w:color w:val="000000"/>
          <w:lang w:eastAsia="ru-RU"/>
        </w:rPr>
        <w:t>-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</w:r>
      <w:r w:rsidRPr="00A53D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.№7(Б)-66%</w:t>
      </w:r>
    </w:p>
    <w:p w:rsidR="00A53D14" w:rsidRPr="00A53D14" w:rsidRDefault="00A53D14" w:rsidP="00A53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D1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A53D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-№9(П)-45%.</w:t>
      </w:r>
    </w:p>
    <w:p w:rsidR="00A53D14" w:rsidRPr="00A53D14" w:rsidRDefault="00A53D14" w:rsidP="00A53D1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D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выводы:</w:t>
      </w:r>
    </w:p>
    <w:p w:rsidR="00A53D14" w:rsidRPr="00A53D14" w:rsidRDefault="00A53D14" w:rsidP="00A53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53D14">
        <w:rPr>
          <w:rFonts w:ascii="Times New Roman" w:eastAsia="Times New Roman" w:hAnsi="Times New Roman" w:cs="Times New Roman"/>
          <w:color w:val="000000"/>
          <w:lang w:eastAsia="ru-RU"/>
        </w:rPr>
        <w:t>Проведенная</w:t>
      </w:r>
      <w:proofErr w:type="gramEnd"/>
      <w:r w:rsidRPr="00A53D14">
        <w:rPr>
          <w:rFonts w:ascii="Times New Roman" w:eastAsia="Times New Roman" w:hAnsi="Times New Roman" w:cs="Times New Roman"/>
          <w:color w:val="000000"/>
          <w:lang w:eastAsia="ru-RU"/>
        </w:rPr>
        <w:t xml:space="preserve"> ВПР в 8 классе показала, что учащиеся продемонстрировали </w:t>
      </w:r>
      <w:r w:rsidRPr="00A53D1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средние</w:t>
      </w:r>
      <w:r w:rsidRPr="00A53D14">
        <w:rPr>
          <w:rFonts w:ascii="Times New Roman" w:eastAsia="Times New Roman" w:hAnsi="Times New Roman" w:cs="Times New Roman"/>
          <w:color w:val="000000"/>
          <w:lang w:eastAsia="ru-RU"/>
        </w:rPr>
        <w:t> результаты: 100 % учащихся достигли </w:t>
      </w:r>
      <w:r w:rsidRPr="00A53D1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базового</w:t>
      </w:r>
      <w:r w:rsidRPr="00A53D14">
        <w:rPr>
          <w:rFonts w:ascii="Times New Roman" w:eastAsia="Times New Roman" w:hAnsi="Times New Roman" w:cs="Times New Roman"/>
          <w:color w:val="000000"/>
          <w:lang w:eastAsia="ru-RU"/>
        </w:rPr>
        <w:t> уровня подготовки по обществознанию в соответствии с требованиями ФГОС, 0% - повышенного уровня. </w:t>
      </w:r>
      <w:r w:rsidRPr="00A53D1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Качество</w:t>
      </w:r>
      <w:r w:rsidRPr="00A53D14">
        <w:rPr>
          <w:rFonts w:ascii="Times New Roman" w:eastAsia="Times New Roman" w:hAnsi="Times New Roman" w:cs="Times New Roman"/>
          <w:color w:val="000000"/>
          <w:lang w:eastAsia="ru-RU"/>
        </w:rPr>
        <w:t> знаний составляет 50 %.  Один учащийся ВПР не писал по уважительной причин</w:t>
      </w:r>
      <w:proofErr w:type="gramStart"/>
      <w:r w:rsidRPr="00A53D14">
        <w:rPr>
          <w:rFonts w:ascii="Times New Roman" w:eastAsia="Times New Roman" w:hAnsi="Times New Roman" w:cs="Times New Roman"/>
          <w:color w:val="000000"/>
          <w:lang w:eastAsia="ru-RU"/>
        </w:rPr>
        <w:t>е(</w:t>
      </w:r>
      <w:proofErr w:type="gramEnd"/>
      <w:r w:rsidRPr="00A53D14">
        <w:rPr>
          <w:rFonts w:ascii="Times New Roman" w:eastAsia="Times New Roman" w:hAnsi="Times New Roman" w:cs="Times New Roman"/>
          <w:color w:val="000000"/>
          <w:lang w:eastAsia="ru-RU"/>
        </w:rPr>
        <w:t>болезнь). 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</w:t>
      </w:r>
    </w:p>
    <w:p w:rsidR="00812FBF" w:rsidRPr="00201179" w:rsidRDefault="00812FBF" w:rsidP="00812FBF"/>
    <w:tbl>
      <w:tblPr>
        <w:tblStyle w:val="a3"/>
        <w:tblpPr w:leftFromText="180" w:rightFromText="180" w:vertAnchor="text" w:horzAnchor="margin" w:tblpXSpec="center" w:tblpY="32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A53D14" w:rsidRPr="00201179" w:rsidTr="00EE298B">
        <w:tc>
          <w:tcPr>
            <w:tcW w:w="1242" w:type="dxa"/>
            <w:vMerge w:val="restart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Предмет ВПР</w:t>
            </w:r>
          </w:p>
        </w:tc>
        <w:tc>
          <w:tcPr>
            <w:tcW w:w="1418" w:type="dxa"/>
            <w:vMerge w:val="restart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Кол-во </w:t>
            </w:r>
          </w:p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% </w:t>
            </w:r>
            <w:proofErr w:type="spellStart"/>
            <w:r w:rsidRPr="00201179">
              <w:rPr>
                <w:rFonts w:ascii="Times New Roman" w:eastAsia="Calibri" w:hAnsi="Times New Roman" w:cs="Times New Roman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% </w:t>
            </w:r>
            <w:proofErr w:type="spellStart"/>
            <w:r w:rsidRPr="00201179">
              <w:rPr>
                <w:rFonts w:ascii="Times New Roman" w:eastAsia="Calibri" w:hAnsi="Times New Roman" w:cs="Times New Roman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53D14" w:rsidRPr="00201179" w:rsidTr="00EE298B">
        <w:tc>
          <w:tcPr>
            <w:tcW w:w="1242" w:type="dxa"/>
            <w:vMerge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851" w:type="dxa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850" w:type="dxa"/>
          </w:tcPr>
          <w:p w:rsidR="00A53D14" w:rsidRPr="00201179" w:rsidRDefault="00A53D14" w:rsidP="00EE298B">
            <w:pPr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851" w:type="dxa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1559" w:type="dxa"/>
            <w:vMerge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</w:tr>
      <w:tr w:rsidR="00A53D14" w:rsidRPr="00201179" w:rsidTr="00EE298B">
        <w:tc>
          <w:tcPr>
            <w:tcW w:w="1242" w:type="dxa"/>
          </w:tcPr>
          <w:p w:rsidR="00A53D14" w:rsidRPr="00201179" w:rsidRDefault="00A53D14" w:rsidP="00EE298B">
            <w:pPr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418" w:type="dxa"/>
          </w:tcPr>
          <w:p w:rsidR="00A53D14" w:rsidRPr="00201179" w:rsidRDefault="00A53D14" w:rsidP="00EE298B">
            <w:pPr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08.10.</w:t>
            </w:r>
          </w:p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567" w:type="dxa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(7)</w:t>
            </w:r>
          </w:p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 8</w:t>
            </w:r>
          </w:p>
        </w:tc>
        <w:tc>
          <w:tcPr>
            <w:tcW w:w="1134" w:type="dxa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50" w:type="dxa"/>
          </w:tcPr>
          <w:p w:rsidR="00A53D14" w:rsidRPr="00201179" w:rsidRDefault="00A53D1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A53D14" w:rsidRPr="00201179" w:rsidRDefault="00A53D14" w:rsidP="00EE298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01179">
              <w:rPr>
                <w:rFonts w:ascii="Times New Roman" w:eastAsia="Calibri" w:hAnsi="Times New Roman" w:cs="Times New Roman"/>
              </w:rPr>
              <w:t>Буентаева</w:t>
            </w:r>
            <w:proofErr w:type="spellEnd"/>
            <w:r w:rsidRPr="00201179">
              <w:rPr>
                <w:rFonts w:ascii="Times New Roman" w:eastAsia="Calibri" w:hAnsi="Times New Roman" w:cs="Times New Roman"/>
              </w:rPr>
              <w:t xml:space="preserve"> Л.П.</w:t>
            </w:r>
          </w:p>
        </w:tc>
      </w:tr>
    </w:tbl>
    <w:p w:rsidR="00954018" w:rsidRPr="00201179" w:rsidRDefault="00954018" w:rsidP="00812FBF"/>
    <w:p w:rsidR="0037521F" w:rsidRPr="0037521F" w:rsidRDefault="0037521F" w:rsidP="0037521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>Анализ результатов ВПР показал, что у учащихся </w:t>
      </w:r>
      <w:r w:rsidRPr="0037521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сформирован ряд определенных умений</w:t>
      </w:r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7521F" w:rsidRPr="0037521F" w:rsidRDefault="0037521F" w:rsidP="00375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>-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</w:r>
      <w:proofErr w:type="gramStart"/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 xml:space="preserve"> Р</w:t>
      </w:r>
      <w:proofErr w:type="gramEnd"/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>ассказывать о значительных событиях и личностях отечественной и всеобщей истории Нового времени</w:t>
      </w:r>
      <w:r w:rsidRPr="003752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.№1(Б)-37%</w:t>
      </w:r>
    </w:p>
    <w:p w:rsidR="0037521F" w:rsidRPr="0037521F" w:rsidRDefault="0037521F" w:rsidP="00375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</w:r>
      <w:r w:rsidRPr="003752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.№2(Б)-50%</w:t>
      </w:r>
    </w:p>
    <w:p w:rsidR="0037521F" w:rsidRPr="0037521F" w:rsidRDefault="0037521F" w:rsidP="00375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2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-</w:t>
      </w:r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> 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</w:r>
      <w:r w:rsidRPr="003752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.№8(Б)-30%</w:t>
      </w:r>
    </w:p>
    <w:p w:rsidR="0037521F" w:rsidRPr="0037521F" w:rsidRDefault="0037521F" w:rsidP="00375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2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> 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</w:t>
      </w:r>
      <w:r w:rsidRPr="003752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№3(Б)-80%</w:t>
      </w:r>
    </w:p>
    <w:p w:rsidR="0037521F" w:rsidRPr="0037521F" w:rsidRDefault="0037521F" w:rsidP="00375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2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> 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</w:r>
      <w:r w:rsidRPr="003752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.№7(50%</w:t>
      </w:r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37521F" w:rsidRPr="0037521F" w:rsidRDefault="0037521F" w:rsidP="00375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2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> 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37521F" w:rsidRPr="0037521F" w:rsidRDefault="0037521F" w:rsidP="00375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>Рассказывать о значительных событиях и личностях отечественной и всеобщей истории Нового времени.</w:t>
      </w:r>
      <w:r w:rsidRPr="003752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№10(П)-77%</w:t>
      </w:r>
    </w:p>
    <w:p w:rsidR="0037521F" w:rsidRPr="0037521F" w:rsidRDefault="0037521F" w:rsidP="00375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2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 xml:space="preserve"> Умение устанавливать причинно-следственные связи, строить </w:t>
      </w:r>
      <w:proofErr w:type="gramStart"/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>логическое рассуждение</w:t>
      </w:r>
      <w:proofErr w:type="gramEnd"/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</w:t>
      </w:r>
    </w:p>
    <w:p w:rsidR="0037521F" w:rsidRPr="0037521F" w:rsidRDefault="0037521F" w:rsidP="00375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</w:t>
      </w:r>
      <w:r w:rsidRPr="003752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.).№11(В)-50%</w:t>
      </w:r>
    </w:p>
    <w:p w:rsidR="0037521F" w:rsidRPr="0037521F" w:rsidRDefault="0037521F" w:rsidP="00375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 xml:space="preserve">-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</w:r>
      <w:proofErr w:type="spellStart"/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 гражданской, этно-национальной, социальной, культурной самоидентификации личности </w:t>
      </w:r>
      <w:proofErr w:type="gramStart"/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>обучающегося</w:t>
      </w:r>
      <w:proofErr w:type="gramEnd"/>
      <w:r w:rsidRPr="003752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.№12(П)-50%.</w:t>
      </w:r>
    </w:p>
    <w:p w:rsidR="0037521F" w:rsidRPr="0037521F" w:rsidRDefault="0037521F" w:rsidP="00375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>Среди выполненных заданий нет таких, с которыми </w:t>
      </w:r>
      <w:r w:rsidRPr="0037521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справились все учащиеся (100%)-0.</w:t>
      </w:r>
    </w:p>
    <w:p w:rsidR="0037521F" w:rsidRPr="0037521F" w:rsidRDefault="0037521F" w:rsidP="00375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 xml:space="preserve">Выводы: </w:t>
      </w:r>
    </w:p>
    <w:p w:rsidR="0037521F" w:rsidRPr="0037521F" w:rsidRDefault="0037521F" w:rsidP="00375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>Успеваемость -75%. Качество зн-50%.</w:t>
      </w:r>
    </w:p>
    <w:p w:rsidR="0037521F" w:rsidRPr="0037521F" w:rsidRDefault="0037521F" w:rsidP="00375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 xml:space="preserve">В условиях </w:t>
      </w:r>
      <w:proofErr w:type="spellStart"/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>дистанта</w:t>
      </w:r>
      <w:proofErr w:type="spellEnd"/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проводить консультации в режиме  онлайн-конференции. </w:t>
      </w:r>
    </w:p>
    <w:p w:rsidR="0037521F" w:rsidRPr="0037521F" w:rsidRDefault="0037521F" w:rsidP="00375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 xml:space="preserve">В классе Ильин А. увлечен историей, много дополнительно занимается по вопросам отечественной истории. </w:t>
      </w:r>
      <w:proofErr w:type="spellStart"/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>Таршинаева</w:t>
      </w:r>
      <w:proofErr w:type="spellEnd"/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 xml:space="preserve"> –</w:t>
      </w:r>
      <w:r w:rsidR="00201179" w:rsidRPr="002011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7521F">
        <w:rPr>
          <w:rFonts w:ascii="Times New Roman" w:eastAsia="Times New Roman" w:hAnsi="Times New Roman" w:cs="Times New Roman"/>
          <w:color w:val="000000"/>
          <w:lang w:eastAsia="ru-RU"/>
        </w:rPr>
        <w:t>слабая ученица.</w:t>
      </w:r>
    </w:p>
    <w:p w:rsidR="00954018" w:rsidRDefault="00954018" w:rsidP="00812FBF"/>
    <w:p w:rsidR="00201179" w:rsidRPr="00201179" w:rsidRDefault="00201179" w:rsidP="00201179">
      <w:pPr>
        <w:spacing w:after="0" w:line="259" w:lineRule="auto"/>
        <w:ind w:left="-851"/>
        <w:rPr>
          <w:rFonts w:ascii="Times New Roman" w:eastAsia="Calibri" w:hAnsi="Times New Roman" w:cs="Times New Roman"/>
          <w:sz w:val="20"/>
          <w:szCs w:val="20"/>
        </w:rPr>
      </w:pPr>
    </w:p>
    <w:p w:rsidR="00201179" w:rsidRPr="00201179" w:rsidRDefault="00201179" w:rsidP="00201179">
      <w:pPr>
        <w:spacing w:after="0" w:line="259" w:lineRule="auto"/>
        <w:ind w:left="-851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32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601B59" w:rsidRPr="00201179" w:rsidTr="00EE298B">
        <w:tc>
          <w:tcPr>
            <w:tcW w:w="1242" w:type="dxa"/>
            <w:vMerge w:val="restart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lastRenderedPageBreak/>
              <w:t>Предмет ВПР</w:t>
            </w:r>
          </w:p>
        </w:tc>
        <w:tc>
          <w:tcPr>
            <w:tcW w:w="1418" w:type="dxa"/>
            <w:vMerge w:val="restart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Кол-во </w:t>
            </w:r>
          </w:p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% </w:t>
            </w:r>
            <w:proofErr w:type="spellStart"/>
            <w:r w:rsidRPr="00201179">
              <w:rPr>
                <w:rFonts w:ascii="Times New Roman" w:eastAsia="Calibri" w:hAnsi="Times New Roman" w:cs="Times New Roman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% </w:t>
            </w:r>
            <w:proofErr w:type="spellStart"/>
            <w:r w:rsidRPr="00201179">
              <w:rPr>
                <w:rFonts w:ascii="Times New Roman" w:eastAsia="Calibri" w:hAnsi="Times New Roman" w:cs="Times New Roman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601B59" w:rsidRPr="00201179" w:rsidTr="00EE298B">
        <w:tc>
          <w:tcPr>
            <w:tcW w:w="1242" w:type="dxa"/>
            <w:vMerge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851" w:type="dxa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850" w:type="dxa"/>
          </w:tcPr>
          <w:p w:rsidR="00601B59" w:rsidRPr="00201179" w:rsidRDefault="00601B59" w:rsidP="00EE298B">
            <w:pPr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851" w:type="dxa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1559" w:type="dxa"/>
            <w:vMerge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</w:tr>
      <w:tr w:rsidR="00601B59" w:rsidRPr="00201179" w:rsidTr="00EE298B">
        <w:tc>
          <w:tcPr>
            <w:tcW w:w="1242" w:type="dxa"/>
          </w:tcPr>
          <w:p w:rsidR="00601B59" w:rsidRPr="00201179" w:rsidRDefault="00601B59" w:rsidP="00EE29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:rsidR="00601B59" w:rsidRPr="00201179" w:rsidRDefault="00601B59" w:rsidP="00EE29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201179">
              <w:rPr>
                <w:rFonts w:ascii="Times New Roman" w:eastAsia="Calibri" w:hAnsi="Times New Roman" w:cs="Times New Roman"/>
              </w:rPr>
              <w:t>.10.</w:t>
            </w:r>
          </w:p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567" w:type="dxa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(7)</w:t>
            </w:r>
          </w:p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 8</w:t>
            </w:r>
          </w:p>
        </w:tc>
        <w:tc>
          <w:tcPr>
            <w:tcW w:w="1134" w:type="dxa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01B59" w:rsidRPr="00201179" w:rsidRDefault="00601B59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601B59" w:rsidRDefault="00601B59" w:rsidP="00EE298B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Варнакова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Н.С.</w:t>
            </w:r>
          </w:p>
          <w:p w:rsidR="00601B59" w:rsidRPr="00201179" w:rsidRDefault="00601B59" w:rsidP="00EE298B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Халапханова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О.А.</w:t>
            </w:r>
          </w:p>
        </w:tc>
      </w:tr>
    </w:tbl>
    <w:p w:rsidR="00954018" w:rsidRDefault="00954018" w:rsidP="00812FBF"/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 xml:space="preserve">ВПР по географии включала 8 заданий.  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 xml:space="preserve">Большинство семиклассников достигли базового уровня освоения планируемых результатов в соответствии с требованиями ФГОС.  Лучший уровень </w:t>
      </w:r>
      <w:proofErr w:type="spellStart"/>
      <w:r w:rsidRPr="00601B59">
        <w:rPr>
          <w:rFonts w:ascii="Times New Roman" w:hAnsi="Times New Roman" w:cs="Times New Roman"/>
        </w:rPr>
        <w:t>сформированности</w:t>
      </w:r>
      <w:proofErr w:type="spellEnd"/>
      <w:r w:rsidRPr="00601B59">
        <w:rPr>
          <w:rFonts w:ascii="Times New Roman" w:hAnsi="Times New Roman" w:cs="Times New Roman"/>
        </w:rPr>
        <w:t xml:space="preserve"> </w:t>
      </w:r>
      <w:proofErr w:type="gramStart"/>
      <w:r w:rsidRPr="00601B59">
        <w:rPr>
          <w:rFonts w:ascii="Times New Roman" w:hAnsi="Times New Roman" w:cs="Times New Roman"/>
        </w:rPr>
        <w:t>предметных</w:t>
      </w:r>
      <w:proofErr w:type="gramEnd"/>
      <w:r w:rsidRPr="00601B59">
        <w:rPr>
          <w:rFonts w:ascii="Times New Roman" w:hAnsi="Times New Roman" w:cs="Times New Roman"/>
        </w:rPr>
        <w:t xml:space="preserve"> и </w:t>
      </w:r>
      <w:proofErr w:type="spellStart"/>
      <w:r w:rsidRPr="00601B59">
        <w:rPr>
          <w:rFonts w:ascii="Times New Roman" w:hAnsi="Times New Roman" w:cs="Times New Roman"/>
        </w:rPr>
        <w:t>метапред</w:t>
      </w:r>
      <w:r>
        <w:rPr>
          <w:rFonts w:ascii="Times New Roman" w:hAnsi="Times New Roman" w:cs="Times New Roman"/>
        </w:rPr>
        <w:t>метных</w:t>
      </w:r>
      <w:proofErr w:type="spellEnd"/>
      <w:r>
        <w:rPr>
          <w:rFonts w:ascii="Times New Roman" w:hAnsi="Times New Roman" w:cs="Times New Roman"/>
        </w:rPr>
        <w:t xml:space="preserve"> УУД показал </w:t>
      </w:r>
      <w:proofErr w:type="spellStart"/>
      <w:r>
        <w:rPr>
          <w:rFonts w:ascii="Times New Roman" w:hAnsi="Times New Roman" w:cs="Times New Roman"/>
        </w:rPr>
        <w:t>Тарбеев</w:t>
      </w:r>
      <w:proofErr w:type="spellEnd"/>
      <w:r>
        <w:rPr>
          <w:rFonts w:ascii="Times New Roman" w:hAnsi="Times New Roman" w:cs="Times New Roman"/>
        </w:rPr>
        <w:t xml:space="preserve"> Виктор</w:t>
      </w:r>
      <w:r w:rsidRPr="00601B59">
        <w:rPr>
          <w:rFonts w:ascii="Times New Roman" w:hAnsi="Times New Roman" w:cs="Times New Roman"/>
        </w:rPr>
        <w:t xml:space="preserve"> (27б.). </w:t>
      </w:r>
      <w:proofErr w:type="gramStart"/>
      <w:r w:rsidRPr="00601B59">
        <w:rPr>
          <w:rFonts w:ascii="Times New Roman" w:hAnsi="Times New Roman" w:cs="Times New Roman"/>
        </w:rPr>
        <w:t xml:space="preserve">Недостаточный – </w:t>
      </w:r>
      <w:proofErr w:type="spellStart"/>
      <w:r w:rsidRPr="00601B59">
        <w:rPr>
          <w:rFonts w:ascii="Times New Roman" w:hAnsi="Times New Roman" w:cs="Times New Roman"/>
        </w:rPr>
        <w:t>Таршинаева</w:t>
      </w:r>
      <w:proofErr w:type="spellEnd"/>
      <w:r w:rsidRPr="00601B59">
        <w:rPr>
          <w:rFonts w:ascii="Times New Roman" w:hAnsi="Times New Roman" w:cs="Times New Roman"/>
        </w:rPr>
        <w:t xml:space="preserve"> Ксения 11 баллов).</w:t>
      </w:r>
      <w:proofErr w:type="gramEnd"/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достаточном уровне развиты в 7 классе</w:t>
      </w:r>
      <w:r w:rsidRPr="00601B59">
        <w:rPr>
          <w:rFonts w:ascii="Times New Roman" w:hAnsi="Times New Roman" w:cs="Times New Roman"/>
        </w:rPr>
        <w:t xml:space="preserve">  следующие предметные </w:t>
      </w:r>
      <w:r>
        <w:rPr>
          <w:rFonts w:ascii="Times New Roman" w:hAnsi="Times New Roman" w:cs="Times New Roman"/>
        </w:rPr>
        <w:t>умения: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>- умение  распознавать  условные  обозначения полезных ископаемых и фиксировать их(№2.3),  с э</w:t>
      </w:r>
      <w:r w:rsidR="00C62094">
        <w:rPr>
          <w:rFonts w:ascii="Times New Roman" w:hAnsi="Times New Roman" w:cs="Times New Roman"/>
        </w:rPr>
        <w:t>тими заданиями  справились все 4</w:t>
      </w:r>
      <w:r w:rsidRPr="00601B59">
        <w:rPr>
          <w:rFonts w:ascii="Times New Roman" w:hAnsi="Times New Roman" w:cs="Times New Roman"/>
        </w:rPr>
        <w:t xml:space="preserve"> учащихся - 100%;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>-умение определять  время  в  столицах    стран  с  помощью  изображений (№6.</w:t>
      </w:r>
      <w:r w:rsidR="00C62094">
        <w:rPr>
          <w:rFonts w:ascii="Times New Roman" w:hAnsi="Times New Roman" w:cs="Times New Roman"/>
        </w:rPr>
        <w:t>2), с этим заданием справились 3</w:t>
      </w:r>
      <w:r w:rsidRPr="00601B59">
        <w:rPr>
          <w:rFonts w:ascii="Times New Roman" w:hAnsi="Times New Roman" w:cs="Times New Roman"/>
        </w:rPr>
        <w:t xml:space="preserve"> учащихся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 xml:space="preserve">- умение  определять  природные  зоны  по  их  характеристикам  и  выявлять 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 xml:space="preserve">закономерности  их  размещения  в  соответствии  с  размещением 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 xml:space="preserve">климатических  поясов  посредством  выбора  </w:t>
      </w:r>
      <w:proofErr w:type="gramStart"/>
      <w:r w:rsidRPr="00601B59">
        <w:rPr>
          <w:rFonts w:ascii="Times New Roman" w:hAnsi="Times New Roman" w:cs="Times New Roman"/>
        </w:rPr>
        <w:t>соответствующей</w:t>
      </w:r>
      <w:proofErr w:type="gramEnd"/>
      <w:r w:rsidRPr="00601B59">
        <w:rPr>
          <w:rFonts w:ascii="Times New Roman" w:hAnsi="Times New Roman" w:cs="Times New Roman"/>
        </w:rPr>
        <w:t xml:space="preserve"> 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proofErr w:type="spellStart"/>
      <w:r w:rsidRPr="00601B59">
        <w:rPr>
          <w:rFonts w:ascii="Times New Roman" w:hAnsi="Times New Roman" w:cs="Times New Roman"/>
        </w:rPr>
        <w:t>климатограммы</w:t>
      </w:r>
      <w:proofErr w:type="spellEnd"/>
      <w:r w:rsidRPr="00601B59">
        <w:rPr>
          <w:rFonts w:ascii="Times New Roman" w:hAnsi="Times New Roman" w:cs="Times New Roman"/>
        </w:rPr>
        <w:t xml:space="preserve"> (№3.3,3.4); умение установить соответствие </w:t>
      </w:r>
      <w:proofErr w:type="gramStart"/>
      <w:r w:rsidRPr="00601B59">
        <w:rPr>
          <w:rFonts w:ascii="Times New Roman" w:hAnsi="Times New Roman" w:cs="Times New Roman"/>
        </w:rPr>
        <w:t>между</w:t>
      </w:r>
      <w:proofErr w:type="gramEnd"/>
      <w:r w:rsidRPr="00601B59">
        <w:rPr>
          <w:rFonts w:ascii="Times New Roman" w:hAnsi="Times New Roman" w:cs="Times New Roman"/>
        </w:rPr>
        <w:t xml:space="preserve"> 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>материками  и  их  географическими  особенностями (№5.1)</w:t>
      </w:r>
      <w:proofErr w:type="gramStart"/>
      <w:r w:rsidRPr="00601B59">
        <w:rPr>
          <w:rFonts w:ascii="Times New Roman" w:hAnsi="Times New Roman" w:cs="Times New Roman"/>
        </w:rPr>
        <w:t xml:space="preserve"> ;</w:t>
      </w:r>
      <w:proofErr w:type="gramEnd"/>
      <w:r w:rsidRPr="00601B59">
        <w:rPr>
          <w:rFonts w:ascii="Times New Roman" w:hAnsi="Times New Roman" w:cs="Times New Roman"/>
        </w:rPr>
        <w:t xml:space="preserve">умение  определить  страну  по  характерным фотоизображениям, указать ее название и столицу и  выявить эту страну  по  ее  </w:t>
      </w:r>
      <w:r w:rsidR="00C62094">
        <w:rPr>
          <w:rFonts w:ascii="Times New Roman" w:hAnsi="Times New Roman" w:cs="Times New Roman"/>
        </w:rPr>
        <w:t>очертаниям (№8.1,8.2) показали 4</w:t>
      </w:r>
      <w:r w:rsidRPr="00601B59">
        <w:rPr>
          <w:rFonts w:ascii="Times New Roman" w:hAnsi="Times New Roman" w:cs="Times New Roman"/>
        </w:rPr>
        <w:t xml:space="preserve"> учащихся.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 xml:space="preserve">-  умение  определять  и  выделять  на  карте  крупные страны  по  названиям  </w:t>
      </w:r>
      <w:r w:rsidR="00C62094">
        <w:rPr>
          <w:rFonts w:ascii="Times New Roman" w:hAnsi="Times New Roman" w:cs="Times New Roman"/>
        </w:rPr>
        <w:t>их  столиц (№6.1,6.3) показали 3</w:t>
      </w:r>
      <w:r w:rsidRPr="00601B59">
        <w:rPr>
          <w:rFonts w:ascii="Times New Roman" w:hAnsi="Times New Roman" w:cs="Times New Roman"/>
        </w:rPr>
        <w:t xml:space="preserve"> учащихся</w:t>
      </w:r>
      <w:proofErr w:type="gramStart"/>
      <w:r w:rsidRPr="00601B59">
        <w:rPr>
          <w:rFonts w:ascii="Times New Roman" w:hAnsi="Times New Roman" w:cs="Times New Roman"/>
        </w:rPr>
        <w:t xml:space="preserve"> .</w:t>
      </w:r>
      <w:proofErr w:type="gramEnd"/>
    </w:p>
    <w:p w:rsidR="00601B59" w:rsidRPr="00601B59" w:rsidRDefault="00601B59" w:rsidP="00601B59">
      <w:pPr>
        <w:rPr>
          <w:rFonts w:ascii="Times New Roman" w:hAnsi="Times New Roman" w:cs="Times New Roman"/>
        </w:rPr>
      </w:pPr>
    </w:p>
    <w:p w:rsidR="00601B59" w:rsidRPr="00601B59" w:rsidRDefault="00601B59" w:rsidP="00601B59">
      <w:pPr>
        <w:rPr>
          <w:rFonts w:ascii="Times New Roman" w:hAnsi="Times New Roman" w:cs="Times New Roman"/>
        </w:rPr>
      </w:pP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>Недостаточно сформированы следующие предметные УУД:</w:t>
      </w:r>
    </w:p>
    <w:p w:rsidR="00601B59" w:rsidRPr="00601B59" w:rsidRDefault="00C62094" w:rsidP="0060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умение  определять  имя</w:t>
      </w:r>
      <w:r w:rsidR="00601B59" w:rsidRPr="00601B59">
        <w:rPr>
          <w:rFonts w:ascii="Times New Roman" w:hAnsi="Times New Roman" w:cs="Times New Roman"/>
        </w:rPr>
        <w:t xml:space="preserve"> путешественника  по  отмеченному  на  карте  маршруту  его  экспедиции  (№1.1) вызвало затруднение  у 3 учащихс</w:t>
      </w:r>
      <w:r>
        <w:rPr>
          <w:rFonts w:ascii="Times New Roman" w:hAnsi="Times New Roman" w:cs="Times New Roman"/>
        </w:rPr>
        <w:t xml:space="preserve">я. Не выполнила </w:t>
      </w:r>
      <w:proofErr w:type="spellStart"/>
      <w:r>
        <w:rPr>
          <w:rFonts w:ascii="Times New Roman" w:hAnsi="Times New Roman" w:cs="Times New Roman"/>
        </w:rPr>
        <w:t>Таршинаева</w:t>
      </w:r>
      <w:proofErr w:type="spellEnd"/>
      <w:r>
        <w:rPr>
          <w:rFonts w:ascii="Times New Roman" w:hAnsi="Times New Roman" w:cs="Times New Roman"/>
        </w:rPr>
        <w:t xml:space="preserve"> Ксения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 xml:space="preserve">-умение определять  географические  координаты одной  из  точек,  лежащей  на  линии  маршрута (№1.3)  и название объекта, на территории которого расположена эта точка(№1.4) не справилось 2 учащихся 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>- умение читать профиль  рельефа</w:t>
      </w:r>
      <w:proofErr w:type="gramStart"/>
      <w:r w:rsidRPr="00601B59">
        <w:rPr>
          <w:rFonts w:ascii="Times New Roman" w:hAnsi="Times New Roman" w:cs="Times New Roman"/>
        </w:rPr>
        <w:t xml:space="preserve"> ,</w:t>
      </w:r>
      <w:proofErr w:type="gramEnd"/>
      <w:r w:rsidRPr="00601B59">
        <w:rPr>
          <w:rFonts w:ascii="Times New Roman" w:hAnsi="Times New Roman" w:cs="Times New Roman"/>
        </w:rPr>
        <w:t xml:space="preserve"> а также определять расстояния по географическим координатам  и  проводить  расчеты  с  использованием  карты(№2.1) вызвало затруднение у 3 учащихся, не справились </w:t>
      </w:r>
      <w:proofErr w:type="spellStart"/>
      <w:r w:rsidRPr="00601B59">
        <w:rPr>
          <w:rFonts w:ascii="Times New Roman" w:hAnsi="Times New Roman" w:cs="Times New Roman"/>
        </w:rPr>
        <w:t>О</w:t>
      </w:r>
      <w:r w:rsidR="00C62094">
        <w:rPr>
          <w:rFonts w:ascii="Times New Roman" w:hAnsi="Times New Roman" w:cs="Times New Roman"/>
        </w:rPr>
        <w:t>содоев</w:t>
      </w:r>
      <w:proofErr w:type="spellEnd"/>
      <w:r w:rsidR="00C62094">
        <w:rPr>
          <w:rFonts w:ascii="Times New Roman" w:hAnsi="Times New Roman" w:cs="Times New Roman"/>
        </w:rPr>
        <w:t xml:space="preserve"> Николай, </w:t>
      </w:r>
      <w:proofErr w:type="spellStart"/>
      <w:r w:rsidR="00C62094">
        <w:rPr>
          <w:rFonts w:ascii="Times New Roman" w:hAnsi="Times New Roman" w:cs="Times New Roman"/>
        </w:rPr>
        <w:t>Таршинаева</w:t>
      </w:r>
      <w:proofErr w:type="spellEnd"/>
      <w:r w:rsidR="00C62094">
        <w:rPr>
          <w:rFonts w:ascii="Times New Roman" w:hAnsi="Times New Roman" w:cs="Times New Roman"/>
        </w:rPr>
        <w:t xml:space="preserve"> Ксения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 xml:space="preserve">-  знание  крупных  форм  рельефа  материков  и  умение определять абсолютные высоты с помощью профиля рельефа (№2.2) вызвало затруднение у 3учащихся 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>- умение  использовать  схемы  для  определения  и описания  процессов,  происходящих  в  географической  оболочке (№4) не справилось 2 учащихся;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>- умение извлекать информацию о населении стран мира и  интерпретировать  ее  в  целях  сопоставления  с  информацией, представленной в графической форме (в виде диаграмм и графиков)(№7.1,7.2)  не справилось 2 учащихся</w:t>
      </w:r>
      <w:proofErr w:type="gramStart"/>
      <w:r w:rsidRPr="00601B59">
        <w:rPr>
          <w:rFonts w:ascii="Times New Roman" w:hAnsi="Times New Roman" w:cs="Times New Roman"/>
        </w:rPr>
        <w:t xml:space="preserve"> ;</w:t>
      </w:r>
      <w:proofErr w:type="gramEnd"/>
    </w:p>
    <w:p w:rsidR="00601B59" w:rsidRPr="00601B59" w:rsidRDefault="00C62094" w:rsidP="0060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01B59" w:rsidRPr="00601B59">
        <w:rPr>
          <w:rFonts w:ascii="Times New Roman" w:hAnsi="Times New Roman" w:cs="Times New Roman"/>
        </w:rPr>
        <w:t>умение  составлять описание  страны на основе вопросов, приведенных в задании(№8.3) вызвало затруднение у  2 учащихся.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 xml:space="preserve">На достаточном уровне </w:t>
      </w:r>
      <w:proofErr w:type="gramStart"/>
      <w:r w:rsidRPr="00601B59">
        <w:rPr>
          <w:rFonts w:ascii="Times New Roman" w:hAnsi="Times New Roman" w:cs="Times New Roman"/>
        </w:rPr>
        <w:t>сформированы</w:t>
      </w:r>
      <w:proofErr w:type="gramEnd"/>
      <w:r w:rsidRPr="00601B59">
        <w:rPr>
          <w:rFonts w:ascii="Times New Roman" w:hAnsi="Times New Roman" w:cs="Times New Roman"/>
        </w:rPr>
        <w:t xml:space="preserve"> личностные УУД:</w:t>
      </w:r>
      <w:r w:rsidRPr="00601B59">
        <w:rPr>
          <w:rFonts w:ascii="Times New Roman" w:hAnsi="Times New Roman" w:cs="Times New Roman"/>
        </w:rPr>
        <w:tab/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>-устойчивый познавательный интерес(№6.1,6.2);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 xml:space="preserve">- эмоционально-ценностное отношение к окружающей среде, необходимости ее сохранения и рационального использования(№2.3,3.3,5.1,5.2); 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>- уважение к истории, культуре, национальным особенностям, традициям и образу жизни других народов, толерантность(№8.1,8.2);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 xml:space="preserve">- осознание целостности природы, населения и хозяйства Земли, материков, их крупных районов и стран(№8.1,8.2). 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 xml:space="preserve">На недостаточном уровне </w:t>
      </w:r>
      <w:proofErr w:type="gramStart"/>
      <w:r w:rsidRPr="00601B59">
        <w:rPr>
          <w:rFonts w:ascii="Times New Roman" w:hAnsi="Times New Roman" w:cs="Times New Roman"/>
        </w:rPr>
        <w:t>развиты</w:t>
      </w:r>
      <w:proofErr w:type="gramEnd"/>
      <w:r w:rsidRPr="00601B59">
        <w:rPr>
          <w:rFonts w:ascii="Times New Roman" w:hAnsi="Times New Roman" w:cs="Times New Roman"/>
        </w:rPr>
        <w:t xml:space="preserve"> познавательные </w:t>
      </w:r>
      <w:proofErr w:type="spellStart"/>
      <w:r w:rsidRPr="00601B59">
        <w:rPr>
          <w:rFonts w:ascii="Times New Roman" w:hAnsi="Times New Roman" w:cs="Times New Roman"/>
        </w:rPr>
        <w:t>метапредметные</w:t>
      </w:r>
      <w:proofErr w:type="spellEnd"/>
      <w:r w:rsidRPr="00601B59">
        <w:rPr>
          <w:rFonts w:ascii="Times New Roman" w:hAnsi="Times New Roman" w:cs="Times New Roman"/>
        </w:rPr>
        <w:t xml:space="preserve"> УУД: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lastRenderedPageBreak/>
        <w:t>-умение определять понятия, создавать обобщения,  устанавливать  аналогии.(№1.1);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>-умение  устанавливать  причинно-следстве</w:t>
      </w:r>
      <w:r w:rsidR="00C62094">
        <w:rPr>
          <w:rFonts w:ascii="Times New Roman" w:hAnsi="Times New Roman" w:cs="Times New Roman"/>
        </w:rPr>
        <w:t>нные  связи,  строить  логичес</w:t>
      </w:r>
      <w:r w:rsidRPr="00601B59">
        <w:rPr>
          <w:rFonts w:ascii="Times New Roman" w:hAnsi="Times New Roman" w:cs="Times New Roman"/>
        </w:rPr>
        <w:t>кое рассуждение(№ 1.3, 1.4,4,7.1,7.2)</w:t>
      </w:r>
      <w:proofErr w:type="gramStart"/>
      <w:r w:rsidRPr="00601B59">
        <w:rPr>
          <w:rFonts w:ascii="Times New Roman" w:hAnsi="Times New Roman" w:cs="Times New Roman"/>
        </w:rPr>
        <w:t xml:space="preserve"> ;</w:t>
      </w:r>
      <w:proofErr w:type="gramEnd"/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>-умение  создавать,  применять  и преобразовывать  знаки  и  символы, модели и схемы для решения учебных задач.(№2.1,2.2);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>-умение  применять  географическое</w:t>
      </w:r>
      <w:r w:rsidR="00C62094">
        <w:rPr>
          <w:rFonts w:ascii="Times New Roman" w:hAnsi="Times New Roman" w:cs="Times New Roman"/>
        </w:rPr>
        <w:t xml:space="preserve">  мышление  в  познавательной, </w:t>
      </w:r>
      <w:r w:rsidRPr="00601B59">
        <w:rPr>
          <w:rFonts w:ascii="Times New Roman" w:hAnsi="Times New Roman" w:cs="Times New Roman"/>
        </w:rPr>
        <w:t>коммуникативной и социальной практике  (№8.3)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 xml:space="preserve">      Выводы.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>1. Обратить особое внимание повторение, закрепление и на выполнение домашних заданий при изучении тем: «Освоение Земли человеком», «Географические координаты.  Широта.  Долгота»,   «Географическая карта», «Климат», «Население материков Земли».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 xml:space="preserve">2.Усилить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 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 xml:space="preserve">3.Формировать умение анализировать предложенный текст географического содержания  и извлекать из него информацию по заданному вопросу. </w:t>
      </w:r>
    </w:p>
    <w:p w:rsidR="00601B59" w:rsidRPr="00601B59" w:rsidRDefault="00601B59" w:rsidP="00601B59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 xml:space="preserve">4. </w:t>
      </w:r>
      <w:proofErr w:type="gramStart"/>
      <w:r w:rsidRPr="00601B59">
        <w:rPr>
          <w:rFonts w:ascii="Times New Roman" w:hAnsi="Times New Roman" w:cs="Times New Roman"/>
        </w:rPr>
        <w:t xml:space="preserve"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 </w:t>
      </w:r>
      <w:proofErr w:type="gramEnd"/>
    </w:p>
    <w:p w:rsidR="00954018" w:rsidRDefault="00601B59" w:rsidP="00812FBF">
      <w:pPr>
        <w:rPr>
          <w:rFonts w:ascii="Times New Roman" w:hAnsi="Times New Roman" w:cs="Times New Roman"/>
        </w:rPr>
      </w:pPr>
      <w:r w:rsidRPr="00601B59">
        <w:rPr>
          <w:rFonts w:ascii="Times New Roman" w:hAnsi="Times New Roman" w:cs="Times New Roman"/>
        </w:rPr>
        <w:t>5. Продолжать формировать навыки самос</w:t>
      </w:r>
      <w:r w:rsidR="00C62094">
        <w:rPr>
          <w:rFonts w:ascii="Times New Roman" w:hAnsi="Times New Roman" w:cs="Times New Roman"/>
        </w:rPr>
        <w:t xml:space="preserve">тоятельной работы </w:t>
      </w:r>
      <w:proofErr w:type="gramStart"/>
      <w:r w:rsidR="00C62094">
        <w:rPr>
          <w:rFonts w:ascii="Times New Roman" w:hAnsi="Times New Roman" w:cs="Times New Roman"/>
        </w:rPr>
        <w:t>обучающихся</w:t>
      </w:r>
      <w:proofErr w:type="gramEnd"/>
      <w:r w:rsidR="00C62094">
        <w:rPr>
          <w:rFonts w:ascii="Times New Roman" w:hAnsi="Times New Roman" w:cs="Times New Roman"/>
        </w:rPr>
        <w:t xml:space="preserve">. </w:t>
      </w:r>
    </w:p>
    <w:p w:rsidR="004C4EE3" w:rsidRDefault="004C4EE3" w:rsidP="00812FBF">
      <w:pPr>
        <w:rPr>
          <w:rFonts w:ascii="Times New Roman" w:hAnsi="Times New Roman" w:cs="Times New Roman"/>
        </w:rPr>
      </w:pPr>
    </w:p>
    <w:p w:rsidR="004C4EE3" w:rsidRDefault="004C4EE3" w:rsidP="00812FBF">
      <w:pPr>
        <w:rPr>
          <w:rFonts w:ascii="Times New Roman" w:hAnsi="Times New Roman" w:cs="Times New Roman"/>
        </w:rPr>
      </w:pPr>
    </w:p>
    <w:p w:rsidR="004C4EE3" w:rsidRDefault="004C4EE3" w:rsidP="00812FBF">
      <w:pPr>
        <w:rPr>
          <w:rFonts w:ascii="Times New Roman" w:hAnsi="Times New Roman" w:cs="Times New Roman"/>
        </w:rPr>
      </w:pPr>
    </w:p>
    <w:p w:rsidR="004C4EE3" w:rsidRDefault="004C4EE3" w:rsidP="00812FBF">
      <w:pPr>
        <w:rPr>
          <w:rFonts w:ascii="Times New Roman" w:hAnsi="Times New Roman" w:cs="Times New Roman"/>
        </w:rPr>
      </w:pPr>
    </w:p>
    <w:p w:rsidR="004C4EE3" w:rsidRDefault="004C4EE3" w:rsidP="00812FBF">
      <w:pPr>
        <w:rPr>
          <w:rFonts w:ascii="Times New Roman" w:hAnsi="Times New Roman" w:cs="Times New Roman"/>
        </w:rPr>
      </w:pPr>
    </w:p>
    <w:p w:rsidR="004C4EE3" w:rsidRDefault="004C4EE3" w:rsidP="00812FBF">
      <w:pPr>
        <w:rPr>
          <w:rFonts w:ascii="Times New Roman" w:hAnsi="Times New Roman" w:cs="Times New Roman"/>
        </w:rPr>
      </w:pPr>
    </w:p>
    <w:p w:rsidR="004C4EE3" w:rsidRPr="00C62094" w:rsidRDefault="004C4EE3" w:rsidP="00812FBF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32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C62094" w:rsidRPr="00201179" w:rsidTr="00EE298B">
        <w:tc>
          <w:tcPr>
            <w:tcW w:w="1242" w:type="dxa"/>
            <w:vMerge w:val="restart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lastRenderedPageBreak/>
              <w:t>Предмет ВПР</w:t>
            </w:r>
          </w:p>
        </w:tc>
        <w:tc>
          <w:tcPr>
            <w:tcW w:w="1418" w:type="dxa"/>
            <w:vMerge w:val="restart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Кол-во </w:t>
            </w:r>
          </w:p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% </w:t>
            </w:r>
            <w:proofErr w:type="spellStart"/>
            <w:r w:rsidRPr="00201179">
              <w:rPr>
                <w:rFonts w:ascii="Times New Roman" w:eastAsia="Calibri" w:hAnsi="Times New Roman" w:cs="Times New Roman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% </w:t>
            </w:r>
            <w:proofErr w:type="spellStart"/>
            <w:r w:rsidRPr="00201179">
              <w:rPr>
                <w:rFonts w:ascii="Times New Roman" w:eastAsia="Calibri" w:hAnsi="Times New Roman" w:cs="Times New Roman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C62094" w:rsidRPr="00201179" w:rsidTr="00EE298B">
        <w:tc>
          <w:tcPr>
            <w:tcW w:w="1242" w:type="dxa"/>
            <w:vMerge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851" w:type="dxa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850" w:type="dxa"/>
          </w:tcPr>
          <w:p w:rsidR="00C62094" w:rsidRPr="00201179" w:rsidRDefault="00C62094" w:rsidP="00EE298B">
            <w:pPr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851" w:type="dxa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1559" w:type="dxa"/>
            <w:vMerge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</w:tr>
      <w:tr w:rsidR="00C62094" w:rsidRPr="00201179" w:rsidTr="00EE298B">
        <w:tc>
          <w:tcPr>
            <w:tcW w:w="1242" w:type="dxa"/>
          </w:tcPr>
          <w:p w:rsidR="00C62094" w:rsidRPr="00201179" w:rsidRDefault="00C62094" w:rsidP="00EE29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C62094" w:rsidRPr="00201179" w:rsidRDefault="00C62094" w:rsidP="00EE29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30.09.</w:t>
            </w:r>
          </w:p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567" w:type="dxa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(7)</w:t>
            </w:r>
          </w:p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 8</w:t>
            </w:r>
          </w:p>
        </w:tc>
        <w:tc>
          <w:tcPr>
            <w:tcW w:w="1134" w:type="dxa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62094" w:rsidRPr="00201179" w:rsidRDefault="00C62094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C62094" w:rsidRDefault="00C62094" w:rsidP="00EE298B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Варнакова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Н.С.</w:t>
            </w:r>
          </w:p>
          <w:p w:rsidR="00C62094" w:rsidRPr="00201179" w:rsidRDefault="00C62094" w:rsidP="00EE298B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Халапханова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О.А.</w:t>
            </w:r>
          </w:p>
        </w:tc>
      </w:tr>
    </w:tbl>
    <w:p w:rsidR="004C4EE3" w:rsidRDefault="004C4EE3" w:rsidP="004C4EE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Недостаточно сформированы п</w:t>
      </w:r>
      <w:r w:rsidR="00EA6282" w:rsidRPr="00AB33E5">
        <w:rPr>
          <w:rFonts w:ascii="Times New Roman" w:eastAsia="Calibri" w:hAnsi="Times New Roman" w:cs="Times New Roman"/>
          <w:b/>
          <w:sz w:val="24"/>
          <w:szCs w:val="24"/>
        </w:rPr>
        <w:t>роверяемые умения в соответствии с ФГОС:</w:t>
      </w:r>
    </w:p>
    <w:p w:rsidR="00954018" w:rsidRPr="004C4EE3" w:rsidRDefault="004C4EE3" w:rsidP="004C4EE3">
      <w:pPr>
        <w:ind w:left="142" w:hanging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EA6282" w:rsidRPr="004C4EE3">
        <w:rPr>
          <w:rFonts w:ascii="Times New Roman" w:hAnsi="Times New Roman" w:cs="Times New Roman"/>
        </w:rPr>
        <w:t>Распознавать механические явления и объяснять на основе имеющихся знаний основные свойства или условия протека</w:t>
      </w:r>
      <w:r>
        <w:rPr>
          <w:rFonts w:ascii="Times New Roman" w:hAnsi="Times New Roman" w:cs="Times New Roman"/>
        </w:rPr>
        <w:t xml:space="preserve">ния этих явлений: равномерное и </w:t>
      </w:r>
      <w:r w:rsidR="00EA6282" w:rsidRPr="004C4EE3">
        <w:rPr>
          <w:rFonts w:ascii="Times New Roman" w:hAnsi="Times New Roman" w:cs="Times New Roman"/>
        </w:rPr>
        <w:t>неравномерное движение, инерция, взаимодействие тел, передача давления твердыми телами, жидкостями и газами, атмосферное давление, плавание тел;  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  - 90%</w:t>
      </w:r>
      <w:proofErr w:type="gramEnd"/>
    </w:p>
    <w:p w:rsidR="00954018" w:rsidRPr="004C4EE3" w:rsidRDefault="004C4EE3" w:rsidP="00EA6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A6282" w:rsidRPr="004C4EE3">
        <w:rPr>
          <w:rFonts w:ascii="Times New Roman" w:hAnsi="Times New Roman" w:cs="Times New Roman"/>
        </w:rPr>
        <w:t>Использовать при выполнении учебных задач справочные материалы;  делать выводы по результатам исследования</w:t>
      </w:r>
      <w:r w:rsidRPr="004C4EE3">
        <w:rPr>
          <w:rFonts w:ascii="Times New Roman" w:hAnsi="Times New Roman" w:cs="Times New Roman"/>
        </w:rPr>
        <w:t xml:space="preserve"> – 90%</w:t>
      </w:r>
    </w:p>
    <w:p w:rsidR="00954018" w:rsidRPr="004C4EE3" w:rsidRDefault="00EA6282" w:rsidP="00812FBF">
      <w:pPr>
        <w:rPr>
          <w:rFonts w:ascii="Times New Roman" w:hAnsi="Times New Roman" w:cs="Times New Roman"/>
        </w:rPr>
      </w:pPr>
      <w:r w:rsidRPr="004C4EE3">
        <w:rPr>
          <w:rFonts w:ascii="Times New Roman" w:hAnsi="Times New Roman" w:cs="Times New Roman"/>
        </w:rPr>
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4C4EE3">
        <w:rPr>
          <w:rFonts w:ascii="Times New Roman" w:hAnsi="Times New Roman" w:cs="Times New Roman"/>
        </w:rPr>
        <w:t>для</w:t>
      </w:r>
      <w:proofErr w:type="gramEnd"/>
      <w:r w:rsidRPr="004C4EE3">
        <w:rPr>
          <w:rFonts w:ascii="Times New Roman" w:hAnsi="Times New Roman" w:cs="Times New Roman"/>
        </w:rPr>
        <w:t xml:space="preserve"> </w:t>
      </w:r>
      <w:proofErr w:type="gramStart"/>
      <w:r w:rsidRPr="004C4EE3">
        <w:rPr>
          <w:rFonts w:ascii="Times New Roman" w:hAnsi="Times New Roman" w:cs="Times New Roman"/>
        </w:rPr>
        <w:t>ее</w:t>
      </w:r>
      <w:proofErr w:type="gramEnd"/>
      <w:r w:rsidRPr="004C4EE3">
        <w:rPr>
          <w:rFonts w:ascii="Times New Roman" w:hAnsi="Times New Roman" w:cs="Times New Roman"/>
        </w:rPr>
        <w:t xml:space="preserve"> решения, проводить расчеты и оценивать реальность полученного значения физической величины</w:t>
      </w:r>
      <w:r w:rsidR="004C4EE3" w:rsidRPr="004C4EE3">
        <w:rPr>
          <w:rFonts w:ascii="Times New Roman" w:hAnsi="Times New Roman" w:cs="Times New Roman"/>
        </w:rPr>
        <w:t xml:space="preserve"> – 60%</w:t>
      </w:r>
    </w:p>
    <w:p w:rsidR="00954018" w:rsidRPr="004C4EE3" w:rsidRDefault="00EA6282" w:rsidP="00812FBF">
      <w:pPr>
        <w:rPr>
          <w:rFonts w:ascii="Times New Roman" w:hAnsi="Times New Roman" w:cs="Times New Roman"/>
        </w:rPr>
      </w:pPr>
      <w:proofErr w:type="gramStart"/>
      <w:r w:rsidRPr="004C4EE3">
        <w:rPr>
          <w:rFonts w:ascii="Times New Roman" w:hAnsi="Times New Roman" w:cs="Times New Roman"/>
        </w:rPr>
        <w:t>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</w:r>
      <w:r w:rsidR="004C4EE3" w:rsidRPr="004C4EE3">
        <w:rPr>
          <w:rFonts w:ascii="Times New Roman" w:hAnsi="Times New Roman" w:cs="Times New Roman"/>
        </w:rPr>
        <w:t xml:space="preserve"> – 40%</w:t>
      </w:r>
      <w:proofErr w:type="gramEnd"/>
    </w:p>
    <w:p w:rsidR="00954018" w:rsidRPr="004C4EE3" w:rsidRDefault="00EA6282" w:rsidP="00EA6282">
      <w:pPr>
        <w:rPr>
          <w:rFonts w:ascii="Times New Roman" w:hAnsi="Times New Roman" w:cs="Times New Roman"/>
        </w:rPr>
      </w:pPr>
      <w:r w:rsidRPr="004C4EE3">
        <w:rPr>
          <w:rFonts w:ascii="Times New Roman" w:hAnsi="Times New Roman" w:cs="Times New Roman"/>
        </w:rPr>
        <w:t xml:space="preserve">Анализировать отдельные этапы проведения исследований и интерпретировать </w:t>
      </w:r>
      <w:r w:rsidR="004C4EE3" w:rsidRPr="004C4EE3">
        <w:rPr>
          <w:rFonts w:ascii="Times New Roman" w:hAnsi="Times New Roman" w:cs="Times New Roman"/>
        </w:rPr>
        <w:t xml:space="preserve">результаты наблюдений и опытов; </w:t>
      </w:r>
      <w:r w:rsidRPr="004C4EE3">
        <w:rPr>
          <w:rFonts w:ascii="Times New Roman" w:hAnsi="Times New Roman" w:cs="Times New Roman"/>
        </w:rPr>
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4C4EE3">
        <w:rPr>
          <w:rFonts w:ascii="Times New Roman" w:hAnsi="Times New Roman" w:cs="Times New Roman"/>
        </w:rPr>
        <w:t>для</w:t>
      </w:r>
      <w:proofErr w:type="gramEnd"/>
      <w:r w:rsidRPr="004C4EE3">
        <w:rPr>
          <w:rFonts w:ascii="Times New Roman" w:hAnsi="Times New Roman" w:cs="Times New Roman"/>
        </w:rPr>
        <w:t xml:space="preserve"> </w:t>
      </w:r>
      <w:proofErr w:type="gramStart"/>
      <w:r w:rsidRPr="004C4EE3">
        <w:rPr>
          <w:rFonts w:ascii="Times New Roman" w:hAnsi="Times New Roman" w:cs="Times New Roman"/>
        </w:rPr>
        <w:t>ее</w:t>
      </w:r>
      <w:proofErr w:type="gramEnd"/>
      <w:r w:rsidRPr="004C4EE3">
        <w:rPr>
          <w:rFonts w:ascii="Times New Roman" w:hAnsi="Times New Roman" w:cs="Times New Roman"/>
        </w:rPr>
        <w:t xml:space="preserve"> решения, проводить расчеты и оценивать реальность полученного значения физической величины</w:t>
      </w:r>
      <w:r w:rsidR="004C4EE3" w:rsidRPr="004C4EE3">
        <w:rPr>
          <w:rFonts w:ascii="Times New Roman" w:hAnsi="Times New Roman" w:cs="Times New Roman"/>
        </w:rPr>
        <w:t xml:space="preserve"> – 80%.</w:t>
      </w:r>
    </w:p>
    <w:tbl>
      <w:tblPr>
        <w:tblStyle w:val="a3"/>
        <w:tblpPr w:leftFromText="180" w:rightFromText="180" w:vertAnchor="text" w:horzAnchor="margin" w:tblpXSpec="center" w:tblpY="32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4C4EE3" w:rsidRPr="00201179" w:rsidTr="00EE298B">
        <w:tc>
          <w:tcPr>
            <w:tcW w:w="1242" w:type="dxa"/>
            <w:vMerge w:val="restart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lastRenderedPageBreak/>
              <w:t>Предмет ВПР</w:t>
            </w:r>
          </w:p>
        </w:tc>
        <w:tc>
          <w:tcPr>
            <w:tcW w:w="1418" w:type="dxa"/>
            <w:vMerge w:val="restart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Кол-во </w:t>
            </w:r>
          </w:p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% </w:t>
            </w:r>
            <w:proofErr w:type="spellStart"/>
            <w:r w:rsidRPr="00201179">
              <w:rPr>
                <w:rFonts w:ascii="Times New Roman" w:eastAsia="Calibri" w:hAnsi="Times New Roman" w:cs="Times New Roman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% </w:t>
            </w:r>
            <w:proofErr w:type="spellStart"/>
            <w:r w:rsidRPr="00201179">
              <w:rPr>
                <w:rFonts w:ascii="Times New Roman" w:eastAsia="Calibri" w:hAnsi="Times New Roman" w:cs="Times New Roman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4C4EE3" w:rsidRPr="00201179" w:rsidTr="00EE298B">
        <w:tc>
          <w:tcPr>
            <w:tcW w:w="1242" w:type="dxa"/>
            <w:vMerge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851" w:type="dxa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850" w:type="dxa"/>
          </w:tcPr>
          <w:p w:rsidR="004C4EE3" w:rsidRPr="00201179" w:rsidRDefault="004C4EE3" w:rsidP="00EE298B">
            <w:pPr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851" w:type="dxa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1559" w:type="dxa"/>
            <w:vMerge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</w:tr>
      <w:tr w:rsidR="004C4EE3" w:rsidRPr="00201179" w:rsidTr="00EE298B">
        <w:tc>
          <w:tcPr>
            <w:tcW w:w="1242" w:type="dxa"/>
          </w:tcPr>
          <w:p w:rsidR="004C4EE3" w:rsidRPr="00201179" w:rsidRDefault="004C4EE3" w:rsidP="00EE29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418" w:type="dxa"/>
          </w:tcPr>
          <w:p w:rsidR="004C4EE3" w:rsidRPr="00201179" w:rsidRDefault="004C4EE3" w:rsidP="00EE29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17.09.</w:t>
            </w:r>
          </w:p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567" w:type="dxa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201179">
              <w:rPr>
                <w:rFonts w:ascii="Times New Roman" w:eastAsia="Calibri" w:hAnsi="Times New Roman" w:cs="Times New Roman"/>
              </w:rPr>
              <w:t>)</w:t>
            </w:r>
          </w:p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C4EE3" w:rsidRPr="00201179" w:rsidRDefault="004C4EE3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4C4EE3" w:rsidRPr="00201179" w:rsidRDefault="00490A90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490A90" w:rsidRDefault="00490A90" w:rsidP="00EE298B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Мадаева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Н.П.</w:t>
            </w:r>
          </w:p>
          <w:p w:rsidR="004C4EE3" w:rsidRPr="00201179" w:rsidRDefault="00490A90" w:rsidP="00EE298B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Рыгзыноа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Р.Ц.</w:t>
            </w:r>
            <w:r w:rsidR="004C4EE3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4C4EE3" w:rsidRDefault="004C4EE3" w:rsidP="004C4EE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Недостаточно сформированы</w:t>
      </w:r>
      <w:r w:rsidR="000D6FE0">
        <w:rPr>
          <w:rFonts w:ascii="Times New Roman" w:eastAsia="Calibri" w:hAnsi="Times New Roman" w:cs="Times New Roman"/>
          <w:b/>
          <w:sz w:val="24"/>
          <w:szCs w:val="24"/>
        </w:rPr>
        <w:t xml:space="preserve"> следующие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</w:t>
      </w:r>
      <w:r w:rsidRPr="00AB33E5">
        <w:rPr>
          <w:rFonts w:ascii="Times New Roman" w:eastAsia="Calibri" w:hAnsi="Times New Roman" w:cs="Times New Roman"/>
          <w:b/>
          <w:sz w:val="24"/>
          <w:szCs w:val="24"/>
        </w:rPr>
        <w:t>ровер</w:t>
      </w:r>
      <w:r w:rsidR="00D9415F">
        <w:rPr>
          <w:rFonts w:ascii="Times New Roman" w:eastAsia="Calibri" w:hAnsi="Times New Roman" w:cs="Times New Roman"/>
          <w:b/>
          <w:sz w:val="24"/>
          <w:szCs w:val="24"/>
        </w:rPr>
        <w:t>яемые умения</w:t>
      </w:r>
      <w:r w:rsidRPr="00AB33E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14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7"/>
        <w:gridCol w:w="235"/>
        <w:gridCol w:w="503"/>
        <w:gridCol w:w="36"/>
        <w:gridCol w:w="36"/>
        <w:gridCol w:w="553"/>
      </w:tblGrid>
      <w:tr w:rsidR="00C426EA" w:rsidRPr="00C426EA" w:rsidTr="00ED63D9">
        <w:trPr>
          <w:trHeight w:val="341"/>
        </w:trPr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2K1. Проводить морфемный а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нализ слова     -</w:t>
            </w:r>
            <w:r w:rsidR="00ED63D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44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235" w:type="dxa"/>
            <w:shd w:val="clear" w:color="auto" w:fill="EEEEEE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3" w:type="dxa"/>
            <w:shd w:val="clear" w:color="auto" w:fill="EEEEEE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shd w:val="clear" w:color="auto" w:fill="EEEEEE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C426EA" w:rsidRPr="00C426EA" w:rsidTr="00ED63D9"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2K2. П</w:t>
            </w:r>
            <w:r w:rsidR="00ED63D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роводить </w:t>
            </w:r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морфологи</w:t>
            </w:r>
            <w:r w:rsidR="00ED63D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ческий анализ слова  -  50%</w:t>
            </w:r>
          </w:p>
        </w:tc>
        <w:tc>
          <w:tcPr>
            <w:tcW w:w="235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3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C426EA" w:rsidRPr="00C426EA" w:rsidTr="00ED63D9">
        <w:tc>
          <w:tcPr>
            <w:tcW w:w="0" w:type="auto"/>
            <w:vAlign w:val="center"/>
            <w:hideMark/>
          </w:tcPr>
          <w:p w:rsidR="00C426EA" w:rsidRPr="00C426EA" w:rsidRDefault="00ED63D9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2K3. Проводить </w:t>
            </w:r>
            <w:r w:rsidR="00C426EA"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синтаксический анализ предложения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 - 58,5%</w:t>
            </w:r>
          </w:p>
        </w:tc>
        <w:tc>
          <w:tcPr>
            <w:tcW w:w="235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3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C426EA" w:rsidRPr="00C426EA" w:rsidTr="00ED63D9"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 Правильно писать с НЕ слова разных частей речи, обосновывать условия выбора слитного/раздельн</w:t>
            </w:r>
            <w:r w:rsidR="00D9415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ого написания   - 75%</w:t>
            </w:r>
          </w:p>
        </w:tc>
        <w:tc>
          <w:tcPr>
            <w:tcW w:w="235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3" w:type="dxa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C426EA" w:rsidRPr="00C426EA" w:rsidTr="00ED63D9"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4. Правильно писать Н и НН в словах разных частей речи, обосновывать условия </w:t>
            </w:r>
            <w:r w:rsidR="00D9415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выбора  - 93,75%</w:t>
            </w:r>
          </w:p>
        </w:tc>
        <w:tc>
          <w:tcPr>
            <w:tcW w:w="235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3" w:type="dxa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C426EA" w:rsidRPr="00C426EA" w:rsidTr="00ED63D9"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5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3" w:type="dxa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C426EA" w:rsidRPr="00C426EA" w:rsidTr="00ED63D9"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 Распознавать случаи нарушения грамматических норм русского литературного языка в заданных предложениях и исправлять эти наруше</w:t>
            </w:r>
            <w:r w:rsidR="00D9415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ния – 75%</w:t>
            </w:r>
          </w:p>
        </w:tc>
        <w:tc>
          <w:tcPr>
            <w:tcW w:w="235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3" w:type="dxa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C426EA" w:rsidRPr="00C426EA" w:rsidTr="00ED63D9"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</w:t>
            </w:r>
            <w:r w:rsidR="00D9415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овоупотребления, </w:t>
            </w:r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анализировать текст с точки зрения его темы, цели</w:t>
            </w:r>
            <w:r w:rsidR="00D9415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 -62,5</w:t>
            </w:r>
          </w:p>
        </w:tc>
        <w:tc>
          <w:tcPr>
            <w:tcW w:w="235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3" w:type="dxa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C426EA" w:rsidRPr="00C426EA" w:rsidTr="00ED63D9"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8. Анализировать прочитанную часть текста с точки зрения ее </w:t>
            </w:r>
            <w:proofErr w:type="spellStart"/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микротемы</w:t>
            </w:r>
            <w:proofErr w:type="spellEnd"/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; распознавать и адекватно формулировать </w:t>
            </w:r>
            <w:proofErr w:type="spellStart"/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микротему</w:t>
            </w:r>
            <w:proofErr w:type="spellEnd"/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заданного абзаца текста в письменн</w:t>
            </w:r>
            <w:r w:rsidR="00D9415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ой форме   - 62,5%</w:t>
            </w:r>
          </w:p>
        </w:tc>
        <w:tc>
          <w:tcPr>
            <w:tcW w:w="235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3" w:type="dxa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C426EA" w:rsidRPr="00C426EA" w:rsidTr="00ED63D9">
        <w:tc>
          <w:tcPr>
            <w:tcW w:w="0" w:type="auto"/>
            <w:vAlign w:val="center"/>
            <w:hideMark/>
          </w:tcPr>
          <w:p w:rsidR="00C426EA" w:rsidRPr="00C426EA" w:rsidRDefault="00EE298B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9. Определять вид тропа, </w:t>
            </w:r>
            <w:r w:rsidR="00C426EA"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  <w:r w:rsidR="000D6FE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 - 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235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3" w:type="dxa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C426EA" w:rsidRPr="00C426EA" w:rsidTr="00ED63D9"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10. Распознавать лексическое значение слова с опорой на указ</w:t>
            </w:r>
            <w:r w:rsidR="00EE298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анный в задании контекст  - 75%</w:t>
            </w:r>
          </w:p>
        </w:tc>
        <w:tc>
          <w:tcPr>
            <w:tcW w:w="235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3" w:type="dxa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C426EA" w:rsidRPr="00C426EA" w:rsidTr="00ED63D9"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11. Распознавать подчинительные словосочетания, определят</w:t>
            </w:r>
            <w:r w:rsidR="00EE298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ь вид </w:t>
            </w:r>
            <w:proofErr w:type="gramStart"/>
            <w:r w:rsidR="00EE298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подчинительной</w:t>
            </w:r>
            <w:proofErr w:type="gramEnd"/>
            <w:r w:rsidR="00EE298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– 85%</w:t>
            </w:r>
          </w:p>
        </w:tc>
        <w:tc>
          <w:tcPr>
            <w:tcW w:w="235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3" w:type="dxa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C426EA" w:rsidRPr="00C426EA" w:rsidTr="00ED63D9"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12. Находить в предложении </w:t>
            </w:r>
            <w:r w:rsidR="00EE298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грамматическую основу – 100%</w:t>
            </w:r>
          </w:p>
        </w:tc>
        <w:tc>
          <w:tcPr>
            <w:tcW w:w="235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3" w:type="dxa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vAlign w:val="center"/>
            <w:hideMark/>
          </w:tcPr>
          <w:p w:rsidR="00C426EA" w:rsidRPr="00C426EA" w:rsidRDefault="00C426EA" w:rsidP="00ED63D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C426EA" w:rsidRPr="00C426EA" w:rsidTr="00ED63D9"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13. Определять тип односоставного предложения</w:t>
            </w:r>
            <w:proofErr w:type="gramStart"/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нализировать различные виды словосочетани</w:t>
            </w:r>
            <w:r w:rsidR="00EE298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й и предложений  - 75%</w:t>
            </w:r>
          </w:p>
        </w:tc>
        <w:tc>
          <w:tcPr>
            <w:tcW w:w="235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3" w:type="dxa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C426EA" w:rsidRPr="00C426EA" w:rsidTr="00ED63D9"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14. Находить в ряду других предложений предложение с вводным словом, подбирать к данному вводному слову синоним (из той же групп</w:t>
            </w:r>
            <w:r w:rsidR="00EE298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ы по значению)   - 100%</w:t>
            </w:r>
          </w:p>
        </w:tc>
        <w:tc>
          <w:tcPr>
            <w:tcW w:w="235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3" w:type="dxa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C426EA" w:rsidRPr="00C426EA" w:rsidTr="00ED63D9"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15. Находить в ряду других предложений предложение с обособленны</w:t>
            </w:r>
            <w:r w:rsidR="00EE298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 согласованным определением  -  91,66%</w:t>
            </w:r>
          </w:p>
        </w:tc>
        <w:tc>
          <w:tcPr>
            <w:tcW w:w="235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3" w:type="dxa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C426EA" w:rsidRPr="00C426EA" w:rsidTr="00ED63D9"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16. Находить в ряду других предложений предложение с обособленным об</w:t>
            </w:r>
            <w:r w:rsidR="00EE298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стоятельством  - 75</w:t>
            </w:r>
          </w:p>
        </w:tc>
        <w:tc>
          <w:tcPr>
            <w:tcW w:w="235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3" w:type="dxa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vAlign w:val="center"/>
            <w:hideMark/>
          </w:tcPr>
          <w:p w:rsidR="00C426EA" w:rsidRPr="00C426EA" w:rsidRDefault="00C426EA" w:rsidP="00B173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C426EA" w:rsidRPr="00C426EA" w:rsidTr="00ED63D9"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C4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</w:t>
            </w:r>
            <w:r w:rsidR="00EE298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мыми  - 50%.</w:t>
            </w:r>
          </w:p>
        </w:tc>
        <w:tc>
          <w:tcPr>
            <w:tcW w:w="235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vAlign w:val="center"/>
            <w:hideMark/>
          </w:tcPr>
          <w:p w:rsidR="00C426EA" w:rsidRPr="00C426EA" w:rsidRDefault="00C426EA" w:rsidP="00C4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4018" w:rsidRPr="008A6CDD" w:rsidRDefault="008A6CDD" w:rsidP="00812FBF">
      <w:pPr>
        <w:rPr>
          <w:rFonts w:ascii="Times New Roman" w:hAnsi="Times New Roman" w:cs="Times New Roman"/>
          <w:b/>
          <w:sz w:val="20"/>
          <w:szCs w:val="20"/>
        </w:rPr>
      </w:pPr>
      <w:r w:rsidRPr="008A6CD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</w:t>
      </w:r>
    </w:p>
    <w:tbl>
      <w:tblPr>
        <w:tblStyle w:val="a3"/>
        <w:tblpPr w:leftFromText="180" w:rightFromText="180" w:vertAnchor="text" w:horzAnchor="margin" w:tblpX="-459" w:tblpY="-67"/>
        <w:tblW w:w="15451" w:type="dxa"/>
        <w:tblLook w:val="04A0" w:firstRow="1" w:lastRow="0" w:firstColumn="1" w:lastColumn="0" w:noHBand="0" w:noVBand="1"/>
      </w:tblPr>
      <w:tblGrid>
        <w:gridCol w:w="6062"/>
        <w:gridCol w:w="8505"/>
        <w:gridCol w:w="884"/>
      </w:tblGrid>
      <w:tr w:rsidR="008A6CDD" w:rsidRPr="00B34E96" w:rsidTr="00604081">
        <w:tc>
          <w:tcPr>
            <w:tcW w:w="15451" w:type="dxa"/>
            <w:gridSpan w:val="3"/>
          </w:tcPr>
          <w:p w:rsidR="008A6CDD" w:rsidRPr="008A6CDD" w:rsidRDefault="008A6CDD" w:rsidP="008A6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</w:t>
            </w:r>
            <w:r w:rsidRPr="008A6CDD">
              <w:rPr>
                <w:rFonts w:ascii="Times New Roman" w:hAnsi="Times New Roman" w:cs="Times New Roman"/>
                <w:b/>
                <w:sz w:val="24"/>
                <w:szCs w:val="24"/>
              </w:rPr>
              <w:t>Анализ ВПР по математике</w:t>
            </w:r>
          </w:p>
          <w:p w:rsidR="008A6CDD" w:rsidRPr="00B34E96" w:rsidRDefault="008A6CDD" w:rsidP="008A6CDD">
            <w:pPr>
              <w:rPr>
                <w:rFonts w:ascii="Times New Roman" w:hAnsi="Times New Roman" w:cs="Times New Roman"/>
              </w:rPr>
            </w:pPr>
          </w:p>
        </w:tc>
      </w:tr>
      <w:tr w:rsidR="00324A04" w:rsidRPr="00B34E96" w:rsidTr="00324A04">
        <w:tc>
          <w:tcPr>
            <w:tcW w:w="6062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>Умения, виды деятельност</w:t>
            </w:r>
            <w:proofErr w:type="gramStart"/>
            <w:r w:rsidRPr="00B34E96">
              <w:rPr>
                <w:rFonts w:ascii="Times New Roman" w:hAnsi="Times New Roman" w:cs="Times New Roman"/>
              </w:rPr>
              <w:t>и(</w:t>
            </w:r>
            <w:proofErr w:type="gramEnd"/>
            <w:r w:rsidRPr="00B34E96">
              <w:rPr>
                <w:rFonts w:ascii="Times New Roman" w:hAnsi="Times New Roman" w:cs="Times New Roman"/>
              </w:rPr>
              <w:t>в соответствии с ФГОС)</w:t>
            </w:r>
          </w:p>
        </w:tc>
        <w:tc>
          <w:tcPr>
            <w:tcW w:w="8505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 xml:space="preserve">Блоки ПООП </w:t>
            </w:r>
            <w:proofErr w:type="spellStart"/>
            <w:r w:rsidRPr="00B34E96">
              <w:rPr>
                <w:rFonts w:ascii="Times New Roman" w:hAnsi="Times New Roman" w:cs="Times New Roman"/>
              </w:rPr>
              <w:t>ООО:Выпускник</w:t>
            </w:r>
            <w:proofErr w:type="spellEnd"/>
            <w:r w:rsidRPr="00B34E96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34E96">
              <w:rPr>
                <w:rFonts w:ascii="Times New Roman" w:hAnsi="Times New Roman" w:cs="Times New Roman"/>
              </w:rPr>
              <w:t>научится</w:t>
            </w:r>
            <w:proofErr w:type="gramEnd"/>
            <w:r w:rsidRPr="00B34E96">
              <w:rPr>
                <w:rFonts w:ascii="Times New Roman" w:hAnsi="Times New Roman" w:cs="Times New Roman"/>
              </w:rPr>
              <w:t xml:space="preserve"> /     получит         возможность    научиться</w:t>
            </w:r>
          </w:p>
        </w:tc>
        <w:tc>
          <w:tcPr>
            <w:tcW w:w="884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324A04" w:rsidRPr="00B34E96" w:rsidTr="00324A04">
        <w:tc>
          <w:tcPr>
            <w:tcW w:w="6062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 xml:space="preserve">Развитие представлений о числе и числовых системах </w:t>
            </w:r>
            <w:proofErr w:type="gramStart"/>
            <w:r w:rsidRPr="00B34E96">
              <w:rPr>
                <w:rFonts w:ascii="Times New Roman" w:hAnsi="Times New Roman" w:cs="Times New Roman"/>
              </w:rPr>
              <w:t>от</w:t>
            </w:r>
            <w:proofErr w:type="gramEnd"/>
            <w:r w:rsidRPr="00B34E96">
              <w:rPr>
                <w:rFonts w:ascii="Times New Roman" w:hAnsi="Times New Roman" w:cs="Times New Roman"/>
              </w:rPr>
              <w:t xml:space="preserve"> натуральных 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4E96">
              <w:rPr>
                <w:rFonts w:ascii="Times New Roman" w:hAnsi="Times New Roman" w:cs="Times New Roman"/>
              </w:rPr>
              <w:t>действительных чисел</w:t>
            </w:r>
          </w:p>
        </w:tc>
        <w:tc>
          <w:tcPr>
            <w:tcW w:w="8505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>Знать свойства чисел и арифметических действий</w:t>
            </w:r>
          </w:p>
        </w:tc>
        <w:tc>
          <w:tcPr>
            <w:tcW w:w="884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>50%</w:t>
            </w:r>
          </w:p>
        </w:tc>
      </w:tr>
      <w:tr w:rsidR="00324A04" w:rsidRPr="00B34E96" w:rsidTr="00324A04">
        <w:tc>
          <w:tcPr>
            <w:tcW w:w="6062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>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</w:p>
        </w:tc>
        <w:tc>
          <w:tcPr>
            <w:tcW w:w="8505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>Читать информацию, представленную в виде таблицы, диаграммы, графика</w:t>
            </w:r>
          </w:p>
        </w:tc>
        <w:tc>
          <w:tcPr>
            <w:tcW w:w="884" w:type="dxa"/>
          </w:tcPr>
          <w:p w:rsidR="00B34E96" w:rsidRPr="00B34E96" w:rsidRDefault="00EF510C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34E96" w:rsidRPr="00B34E96">
              <w:rPr>
                <w:rFonts w:ascii="Times New Roman" w:hAnsi="Times New Roman" w:cs="Times New Roman"/>
              </w:rPr>
              <w:t>5%</w:t>
            </w:r>
          </w:p>
        </w:tc>
      </w:tr>
      <w:tr w:rsidR="00324A04" w:rsidRPr="00B34E96" w:rsidTr="00324A04">
        <w:tc>
          <w:tcPr>
            <w:tcW w:w="6062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>Овладение символьным языком алгебры</w:t>
            </w:r>
          </w:p>
        </w:tc>
        <w:tc>
          <w:tcPr>
            <w:tcW w:w="8505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>Выполнять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884" w:type="dxa"/>
          </w:tcPr>
          <w:p w:rsidR="00B34E96" w:rsidRPr="00B34E96" w:rsidRDefault="00EF510C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34E96" w:rsidRPr="00B34E96">
              <w:rPr>
                <w:rFonts w:ascii="Times New Roman" w:hAnsi="Times New Roman" w:cs="Times New Roman"/>
              </w:rPr>
              <w:t>5%</w:t>
            </w:r>
          </w:p>
        </w:tc>
      </w:tr>
      <w:tr w:rsidR="00324A04" w:rsidRPr="00B34E96" w:rsidTr="00324A04">
        <w:tc>
          <w:tcPr>
            <w:tcW w:w="6062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>Формирование представлений о простейших вероятностных моделях</w:t>
            </w:r>
          </w:p>
        </w:tc>
        <w:tc>
          <w:tcPr>
            <w:tcW w:w="8505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>Оценивать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884" w:type="dxa"/>
          </w:tcPr>
          <w:p w:rsidR="00B34E96" w:rsidRPr="00B34E96" w:rsidRDefault="00EF510C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34E96" w:rsidRPr="00B34E96">
              <w:rPr>
                <w:rFonts w:ascii="Times New Roman" w:hAnsi="Times New Roman" w:cs="Times New Roman"/>
              </w:rPr>
              <w:t>0%</w:t>
            </w:r>
          </w:p>
        </w:tc>
      </w:tr>
      <w:tr w:rsidR="00324A04" w:rsidRPr="00B34E96" w:rsidTr="00324A04">
        <w:tc>
          <w:tcPr>
            <w:tcW w:w="6062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>Умение применять изученные понятия, результаты, методы для решения задач практического характера и задач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4E96">
              <w:rPr>
                <w:rFonts w:ascii="Times New Roman" w:hAnsi="Times New Roman" w:cs="Times New Roman"/>
              </w:rPr>
              <w:t>смежных дисциплин</w:t>
            </w:r>
          </w:p>
        </w:tc>
        <w:tc>
          <w:tcPr>
            <w:tcW w:w="8505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884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>50%</w:t>
            </w:r>
          </w:p>
        </w:tc>
      </w:tr>
      <w:tr w:rsidR="00324A04" w:rsidRPr="00B34E96" w:rsidTr="00324A04">
        <w:tc>
          <w:tcPr>
            <w:tcW w:w="6062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4E96">
              <w:rPr>
                <w:rFonts w:ascii="Times New Roman" w:hAnsi="Times New Roman" w:cs="Times New Roman"/>
              </w:rPr>
              <w:t>понятий и теорем</w:t>
            </w:r>
          </w:p>
        </w:tc>
        <w:tc>
          <w:tcPr>
            <w:tcW w:w="8505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884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>50%</w:t>
            </w:r>
          </w:p>
        </w:tc>
      </w:tr>
      <w:tr w:rsidR="00324A04" w:rsidRPr="00B34E96" w:rsidTr="00324A04">
        <w:tc>
          <w:tcPr>
            <w:tcW w:w="6062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</w:t>
            </w:r>
            <w:r w:rsidR="00324A04">
              <w:rPr>
                <w:rFonts w:ascii="Times New Roman" w:hAnsi="Times New Roman" w:cs="Times New Roman"/>
              </w:rPr>
              <w:t xml:space="preserve"> </w:t>
            </w:r>
            <w:r w:rsidRPr="00B34E96">
              <w:rPr>
                <w:rFonts w:ascii="Times New Roman" w:hAnsi="Times New Roman" w:cs="Times New Roman"/>
              </w:rPr>
              <w:t>понятий и теорем</w:t>
            </w:r>
          </w:p>
        </w:tc>
        <w:tc>
          <w:tcPr>
            <w:tcW w:w="8505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>Оперировать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884" w:type="dxa"/>
          </w:tcPr>
          <w:p w:rsidR="00B34E96" w:rsidRPr="00B34E96" w:rsidRDefault="00EF510C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34E96" w:rsidRPr="00B34E96">
              <w:rPr>
                <w:rFonts w:ascii="Times New Roman" w:hAnsi="Times New Roman" w:cs="Times New Roman"/>
              </w:rPr>
              <w:t>0%</w:t>
            </w:r>
          </w:p>
        </w:tc>
      </w:tr>
      <w:tr w:rsidR="00324A04" w:rsidRPr="00B34E96" w:rsidTr="00324A04">
        <w:tc>
          <w:tcPr>
            <w:tcW w:w="6062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 xml:space="preserve">Развитие умений моделировать реальные ситуации на языке геометрии, исследовать построенную </w:t>
            </w:r>
            <w:r w:rsidR="00EF510C">
              <w:rPr>
                <w:rFonts w:ascii="Times New Roman" w:hAnsi="Times New Roman" w:cs="Times New Roman"/>
              </w:rPr>
              <w:t xml:space="preserve">модель </w:t>
            </w:r>
          </w:p>
        </w:tc>
        <w:tc>
          <w:tcPr>
            <w:tcW w:w="8505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>Использовать свойства геометрических фигур для решения задач практического содержания</w:t>
            </w:r>
          </w:p>
        </w:tc>
        <w:tc>
          <w:tcPr>
            <w:tcW w:w="884" w:type="dxa"/>
          </w:tcPr>
          <w:p w:rsidR="00B34E96" w:rsidRPr="00B34E96" w:rsidRDefault="00EF510C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34E96" w:rsidRPr="00B34E96">
              <w:rPr>
                <w:rFonts w:ascii="Times New Roman" w:hAnsi="Times New Roman" w:cs="Times New Roman"/>
              </w:rPr>
              <w:t>0%</w:t>
            </w:r>
          </w:p>
        </w:tc>
      </w:tr>
      <w:tr w:rsidR="00324A04" w:rsidRPr="00B34E96" w:rsidTr="00324A04">
        <w:tc>
          <w:tcPr>
            <w:tcW w:w="6062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 xml:space="preserve">Развитие умения использовать функционально графические </w:t>
            </w:r>
            <w:r w:rsidRPr="00B34E96">
              <w:rPr>
                <w:rFonts w:ascii="Times New Roman" w:hAnsi="Times New Roman" w:cs="Times New Roman"/>
              </w:rPr>
              <w:lastRenderedPageBreak/>
              <w:t>представления для описания реальных зависимостей</w:t>
            </w:r>
          </w:p>
        </w:tc>
        <w:tc>
          <w:tcPr>
            <w:tcW w:w="8505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lastRenderedPageBreak/>
              <w:t xml:space="preserve">Представлять данные в виде таблиц, диаграмм, графиков / иллюстрировать с помощью </w:t>
            </w:r>
            <w:r w:rsidRPr="00B34E96">
              <w:rPr>
                <w:rFonts w:ascii="Times New Roman" w:hAnsi="Times New Roman" w:cs="Times New Roman"/>
              </w:rPr>
              <w:lastRenderedPageBreak/>
              <w:t>графика реальную зависимость или процесс по их характеристикам</w:t>
            </w:r>
          </w:p>
        </w:tc>
        <w:tc>
          <w:tcPr>
            <w:tcW w:w="884" w:type="dxa"/>
          </w:tcPr>
          <w:p w:rsidR="00B34E96" w:rsidRPr="00B34E96" w:rsidRDefault="00EF510C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B34E96" w:rsidRPr="00B34E96">
              <w:rPr>
                <w:rFonts w:ascii="Times New Roman" w:hAnsi="Times New Roman" w:cs="Times New Roman"/>
              </w:rPr>
              <w:t>5%</w:t>
            </w:r>
          </w:p>
        </w:tc>
      </w:tr>
      <w:tr w:rsidR="00324A04" w:rsidRPr="00B34E96" w:rsidTr="00324A04">
        <w:tc>
          <w:tcPr>
            <w:tcW w:w="6062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lastRenderedPageBreak/>
              <w:t xml:space="preserve">Овладение геометрическим языком, формирование </w:t>
            </w:r>
            <w:r w:rsidR="00324A04">
              <w:rPr>
                <w:rFonts w:ascii="Times New Roman" w:hAnsi="Times New Roman" w:cs="Times New Roman"/>
              </w:rPr>
              <w:t>систематических зна</w:t>
            </w:r>
            <w:r w:rsidRPr="00B34E96">
              <w:rPr>
                <w:rFonts w:ascii="Times New Roman" w:hAnsi="Times New Roman" w:cs="Times New Roman"/>
              </w:rPr>
              <w:t>ний о плоских фигурах и их свойствах, использование геометрических</w:t>
            </w:r>
            <w:r w:rsidR="00324A04">
              <w:rPr>
                <w:rFonts w:ascii="Times New Roman" w:hAnsi="Times New Roman" w:cs="Times New Roman"/>
              </w:rPr>
              <w:t xml:space="preserve"> </w:t>
            </w:r>
            <w:r w:rsidRPr="00B34E96">
              <w:rPr>
                <w:rFonts w:ascii="Times New Roman" w:hAnsi="Times New Roman" w:cs="Times New Roman"/>
              </w:rPr>
              <w:t>понятий и теорем</w:t>
            </w:r>
          </w:p>
        </w:tc>
        <w:tc>
          <w:tcPr>
            <w:tcW w:w="8505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B34E96">
              <w:rPr>
                <w:rFonts w:ascii="Times New Roman" w:hAnsi="Times New Roman" w:cs="Times New Roman"/>
              </w:rPr>
              <w:t>Оперировать на базовом уровне понятиями геометрических фигур / применять</w:t>
            </w:r>
            <w:proofErr w:type="gramEnd"/>
            <w:r w:rsidRPr="00B34E96">
              <w:rPr>
                <w:rFonts w:ascii="Times New Roman" w:hAnsi="Times New Roman" w:cs="Times New Roman"/>
              </w:rPr>
              <w:t xml:space="preserve">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884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B34E96" w:rsidRPr="00B34E96" w:rsidRDefault="00EF510C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34E96" w:rsidRPr="00B34E96">
              <w:rPr>
                <w:rFonts w:ascii="Times New Roman" w:hAnsi="Times New Roman" w:cs="Times New Roman"/>
              </w:rPr>
              <w:t>0%</w:t>
            </w:r>
          </w:p>
        </w:tc>
      </w:tr>
      <w:tr w:rsidR="00324A04" w:rsidRPr="00B34E96" w:rsidTr="00324A04">
        <w:tc>
          <w:tcPr>
            <w:tcW w:w="6062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>Развитие умения применять изученные понятия, результаты, методы для решения задач практического характера, умений</w:t>
            </w:r>
            <w:r w:rsidR="00324A04">
              <w:rPr>
                <w:rFonts w:ascii="Times New Roman" w:hAnsi="Times New Roman" w:cs="Times New Roman"/>
              </w:rPr>
              <w:t xml:space="preserve"> </w:t>
            </w:r>
            <w:r w:rsidRPr="00B34E96">
              <w:rPr>
                <w:rFonts w:ascii="Times New Roman" w:hAnsi="Times New Roman" w:cs="Times New Roman"/>
              </w:rPr>
              <w:t>моделировать реальные ситуации на языке алгебры, исследова</w:t>
            </w:r>
            <w:r w:rsidR="00EF510C">
              <w:rPr>
                <w:rFonts w:ascii="Times New Roman" w:hAnsi="Times New Roman" w:cs="Times New Roman"/>
              </w:rPr>
              <w:t xml:space="preserve">ть построенные модели </w:t>
            </w:r>
          </w:p>
        </w:tc>
        <w:tc>
          <w:tcPr>
            <w:tcW w:w="8505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>Решать задачи разных типов (на производительность, движение) / решать</w:t>
            </w:r>
            <w:r w:rsidR="00324A04">
              <w:rPr>
                <w:rFonts w:ascii="Times New Roman" w:hAnsi="Times New Roman" w:cs="Times New Roman"/>
              </w:rPr>
              <w:t xml:space="preserve"> </w:t>
            </w:r>
            <w:r w:rsidRPr="00B34E96">
              <w:rPr>
                <w:rFonts w:ascii="Times New Roman" w:hAnsi="Times New Roman" w:cs="Times New Roman"/>
              </w:rPr>
              <w:t>простые и сложные задачи  разных</w:t>
            </w:r>
            <w:r w:rsidR="00324A04">
              <w:rPr>
                <w:rFonts w:ascii="Times New Roman" w:hAnsi="Times New Roman" w:cs="Times New Roman"/>
              </w:rPr>
              <w:t xml:space="preserve"> </w:t>
            </w:r>
            <w:r w:rsidRPr="00B34E96">
              <w:rPr>
                <w:rFonts w:ascii="Times New Roman" w:hAnsi="Times New Roman" w:cs="Times New Roman"/>
              </w:rPr>
              <w:t>типов, выбирать соответствующие уравнения или системы уравнений</w:t>
            </w:r>
            <w:r w:rsidR="00324A04">
              <w:rPr>
                <w:rFonts w:ascii="Times New Roman" w:hAnsi="Times New Roman" w:cs="Times New Roman"/>
              </w:rPr>
              <w:t xml:space="preserve"> д</w:t>
            </w:r>
            <w:r w:rsidRPr="00B34E96">
              <w:rPr>
                <w:rFonts w:ascii="Times New Roman" w:hAnsi="Times New Roman" w:cs="Times New Roman"/>
              </w:rPr>
              <w:t>ля составления математической модели заданной реальной ситуации или</w:t>
            </w:r>
            <w:r w:rsidR="00EF510C">
              <w:rPr>
                <w:rFonts w:ascii="Times New Roman" w:hAnsi="Times New Roman" w:cs="Times New Roman"/>
              </w:rPr>
              <w:t xml:space="preserve"> </w:t>
            </w:r>
            <w:r w:rsidRPr="00B34E96">
              <w:rPr>
                <w:rFonts w:ascii="Times New Roman" w:hAnsi="Times New Roman" w:cs="Times New Roman"/>
              </w:rPr>
              <w:t>прикладной задачи, выполнять оценку правдоподобия результатов</w:t>
            </w:r>
          </w:p>
        </w:tc>
        <w:tc>
          <w:tcPr>
            <w:tcW w:w="884" w:type="dxa"/>
          </w:tcPr>
          <w:p w:rsidR="00B34E96" w:rsidRPr="00B34E96" w:rsidRDefault="00EF510C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34E96" w:rsidRPr="00B34E96">
              <w:rPr>
                <w:rFonts w:ascii="Times New Roman" w:hAnsi="Times New Roman" w:cs="Times New Roman"/>
              </w:rPr>
              <w:t>0%</w:t>
            </w:r>
          </w:p>
        </w:tc>
      </w:tr>
      <w:tr w:rsidR="00324A04" w:rsidRPr="00B34E96" w:rsidTr="00324A04">
        <w:tc>
          <w:tcPr>
            <w:tcW w:w="6062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 xml:space="preserve">Развитие умений точно и грамотно выражать свои </w:t>
            </w:r>
            <w:r w:rsidR="00324A04">
              <w:rPr>
                <w:rFonts w:ascii="Times New Roman" w:hAnsi="Times New Roman" w:cs="Times New Roman"/>
              </w:rPr>
              <w:t xml:space="preserve">мысли с применением </w:t>
            </w:r>
            <w:r w:rsidRPr="00B34E96">
              <w:rPr>
                <w:rFonts w:ascii="Times New Roman" w:hAnsi="Times New Roman" w:cs="Times New Roman"/>
              </w:rPr>
              <w:t>математической терминологии и символики, проводить классификации,</w:t>
            </w:r>
            <w:r w:rsidR="00324A04">
              <w:rPr>
                <w:rFonts w:ascii="Times New Roman" w:hAnsi="Times New Roman" w:cs="Times New Roman"/>
              </w:rPr>
              <w:t xml:space="preserve"> </w:t>
            </w:r>
            <w:r w:rsidRPr="00B34E96">
              <w:rPr>
                <w:rFonts w:ascii="Times New Roman" w:hAnsi="Times New Roman" w:cs="Times New Roman"/>
              </w:rPr>
              <w:t>логические обоснования, доказательства</w:t>
            </w:r>
          </w:p>
        </w:tc>
        <w:tc>
          <w:tcPr>
            <w:tcW w:w="8505" w:type="dxa"/>
          </w:tcPr>
          <w:p w:rsidR="00B34E96" w:rsidRPr="00B34E96" w:rsidRDefault="00B34E96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E96">
              <w:rPr>
                <w:rFonts w:ascii="Times New Roman" w:hAnsi="Times New Roman" w:cs="Times New Roman"/>
              </w:rPr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884" w:type="dxa"/>
          </w:tcPr>
          <w:p w:rsidR="00B34E96" w:rsidRPr="00B34E96" w:rsidRDefault="00EF510C" w:rsidP="00B34E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34E96" w:rsidRPr="00B34E96">
              <w:rPr>
                <w:rFonts w:ascii="Times New Roman" w:hAnsi="Times New Roman" w:cs="Times New Roman"/>
              </w:rPr>
              <w:t>0%</w:t>
            </w:r>
          </w:p>
        </w:tc>
      </w:tr>
    </w:tbl>
    <w:p w:rsidR="00B34E96" w:rsidRPr="00B34E96" w:rsidRDefault="00B34E96" w:rsidP="00B34E96">
      <w:pPr>
        <w:rPr>
          <w:rFonts w:ascii="Times New Roman" w:hAnsi="Times New Roman" w:cs="Times New Roman"/>
        </w:rPr>
      </w:pPr>
      <w:r w:rsidRPr="00B34E96">
        <w:rPr>
          <w:rFonts w:ascii="Times New Roman" w:hAnsi="Times New Roman" w:cs="Times New Roman"/>
        </w:rPr>
        <w:t>Основные ошибки:</w:t>
      </w:r>
      <w:r w:rsidR="00324A04">
        <w:rPr>
          <w:rFonts w:ascii="Times New Roman" w:hAnsi="Times New Roman" w:cs="Times New Roman"/>
        </w:rPr>
        <w:t xml:space="preserve">     </w:t>
      </w:r>
      <w:r w:rsidRPr="00B34E96">
        <w:rPr>
          <w:rFonts w:ascii="Times New Roman" w:hAnsi="Times New Roman" w:cs="Times New Roman"/>
        </w:rPr>
        <w:t>- при извлечении информации, представленной  в таблице;</w:t>
      </w:r>
    </w:p>
    <w:p w:rsidR="00B34E96" w:rsidRPr="00B34E96" w:rsidRDefault="00324A04" w:rsidP="00B34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B34E96" w:rsidRPr="00B34E96">
        <w:rPr>
          <w:rFonts w:ascii="Times New Roman" w:hAnsi="Times New Roman" w:cs="Times New Roman"/>
        </w:rPr>
        <w:t>- при выполнении  преобразований дробно-линейных выражений;</w:t>
      </w:r>
    </w:p>
    <w:p w:rsidR="00B34E96" w:rsidRPr="00B34E96" w:rsidRDefault="00324A04" w:rsidP="00B34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B34E96" w:rsidRPr="00B34E96">
        <w:rPr>
          <w:rFonts w:ascii="Times New Roman" w:hAnsi="Times New Roman" w:cs="Times New Roman"/>
        </w:rPr>
        <w:t>- при использовании свойств геометрических фигур для решения задач практического содержания;</w:t>
      </w:r>
    </w:p>
    <w:p w:rsidR="00B34E96" w:rsidRPr="00B34E96" w:rsidRDefault="00324A04" w:rsidP="00B34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B34E96" w:rsidRPr="00B34E96">
        <w:rPr>
          <w:rFonts w:ascii="Times New Roman" w:hAnsi="Times New Roman" w:cs="Times New Roman"/>
        </w:rPr>
        <w:t>- при решении текстовой задачи с помощью уравнений.</w:t>
      </w:r>
    </w:p>
    <w:p w:rsidR="00954018" w:rsidRPr="004C4EE3" w:rsidRDefault="00B34E96" w:rsidP="00812FBF">
      <w:pPr>
        <w:rPr>
          <w:rFonts w:ascii="Times New Roman" w:hAnsi="Times New Roman" w:cs="Times New Roman"/>
        </w:rPr>
      </w:pPr>
      <w:r w:rsidRPr="00B34E96">
        <w:rPr>
          <w:rFonts w:ascii="Times New Roman" w:hAnsi="Times New Roman" w:cs="Times New Roman"/>
        </w:rPr>
        <w:t xml:space="preserve">     Наиболее проблемная  ученица </w:t>
      </w:r>
      <w:proofErr w:type="spellStart"/>
      <w:r w:rsidRPr="00B34E96">
        <w:rPr>
          <w:rFonts w:ascii="Times New Roman" w:hAnsi="Times New Roman" w:cs="Times New Roman"/>
        </w:rPr>
        <w:t>Ганеева</w:t>
      </w:r>
      <w:proofErr w:type="spellEnd"/>
      <w:r w:rsidRPr="00B34E96">
        <w:rPr>
          <w:rFonts w:ascii="Times New Roman" w:hAnsi="Times New Roman" w:cs="Times New Roman"/>
        </w:rPr>
        <w:t xml:space="preserve"> Дарья</w:t>
      </w:r>
      <w:proofErr w:type="gramStart"/>
      <w:r w:rsidRPr="00B34E96">
        <w:rPr>
          <w:rFonts w:ascii="Times New Roman" w:hAnsi="Times New Roman" w:cs="Times New Roman"/>
        </w:rPr>
        <w:t xml:space="preserve"> .</w:t>
      </w:r>
      <w:proofErr w:type="gramEnd"/>
      <w:r w:rsidRPr="00B34E96">
        <w:rPr>
          <w:rFonts w:ascii="Times New Roman" w:hAnsi="Times New Roman" w:cs="Times New Roman"/>
        </w:rPr>
        <w:t xml:space="preserve"> Девочка- слабая по способностям,  допускает ошибки в  вычислениях, справляется только с простыми  заданиями из реальной математики. Индивидуальная работа результатов не даёт. Жемчугов Алексей – совершенно немотивированный мальчик</w:t>
      </w:r>
      <w:proofErr w:type="gramStart"/>
      <w:r w:rsidRPr="00B34E96">
        <w:rPr>
          <w:rFonts w:ascii="Times New Roman" w:hAnsi="Times New Roman" w:cs="Times New Roman"/>
        </w:rPr>
        <w:t xml:space="preserve"> ,</w:t>
      </w:r>
      <w:proofErr w:type="gramEnd"/>
      <w:r w:rsidRPr="00B34E96">
        <w:rPr>
          <w:rFonts w:ascii="Times New Roman" w:hAnsi="Times New Roman" w:cs="Times New Roman"/>
        </w:rPr>
        <w:t xml:space="preserve"> нет старания, пропускает часто по неуважительным причинам, хотя мог бы успевать посредстве</w:t>
      </w:r>
      <w:r w:rsidR="00324A04">
        <w:rPr>
          <w:rFonts w:ascii="Times New Roman" w:hAnsi="Times New Roman" w:cs="Times New Roman"/>
        </w:rPr>
        <w:t>нно.</w:t>
      </w:r>
    </w:p>
    <w:tbl>
      <w:tblPr>
        <w:tblStyle w:val="a3"/>
        <w:tblpPr w:leftFromText="180" w:rightFromText="180" w:vertAnchor="text" w:horzAnchor="margin" w:tblpXSpec="center" w:tblpY="326"/>
        <w:tblW w:w="15594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EE298B" w:rsidRPr="00201179" w:rsidTr="00EF510C">
        <w:tc>
          <w:tcPr>
            <w:tcW w:w="1560" w:type="dxa"/>
            <w:vMerge w:val="restart"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Предмет ВПР</w:t>
            </w:r>
          </w:p>
        </w:tc>
        <w:tc>
          <w:tcPr>
            <w:tcW w:w="1418" w:type="dxa"/>
            <w:vMerge w:val="restart"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Кол-во </w:t>
            </w:r>
          </w:p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% </w:t>
            </w:r>
            <w:proofErr w:type="spellStart"/>
            <w:r w:rsidRPr="00201179">
              <w:rPr>
                <w:rFonts w:ascii="Times New Roman" w:eastAsia="Calibri" w:hAnsi="Times New Roman" w:cs="Times New Roman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% </w:t>
            </w:r>
            <w:proofErr w:type="spellStart"/>
            <w:r w:rsidRPr="00201179">
              <w:rPr>
                <w:rFonts w:ascii="Times New Roman" w:eastAsia="Calibri" w:hAnsi="Times New Roman" w:cs="Times New Roman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EE298B" w:rsidRPr="00201179" w:rsidTr="00EF510C">
        <w:tc>
          <w:tcPr>
            <w:tcW w:w="1560" w:type="dxa"/>
            <w:vMerge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851" w:type="dxa"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850" w:type="dxa"/>
          </w:tcPr>
          <w:p w:rsidR="00EE298B" w:rsidRPr="00201179" w:rsidRDefault="00EE298B" w:rsidP="00EE298B">
            <w:pPr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851" w:type="dxa"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1559" w:type="dxa"/>
            <w:vMerge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</w:tr>
      <w:tr w:rsidR="00EE298B" w:rsidRPr="00201179" w:rsidTr="00EF510C">
        <w:tc>
          <w:tcPr>
            <w:tcW w:w="1560" w:type="dxa"/>
          </w:tcPr>
          <w:p w:rsidR="00EE298B" w:rsidRPr="00201179" w:rsidRDefault="00025837" w:rsidP="00EE29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Математика</w:t>
            </w:r>
          </w:p>
        </w:tc>
        <w:tc>
          <w:tcPr>
            <w:tcW w:w="1418" w:type="dxa"/>
          </w:tcPr>
          <w:p w:rsidR="00EE298B" w:rsidRPr="00201179" w:rsidRDefault="00025837" w:rsidP="00EE29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01.10</w:t>
            </w:r>
            <w:r w:rsidR="00EE298B">
              <w:rPr>
                <w:rFonts w:ascii="Times New Roman" w:eastAsia="Calibri" w:hAnsi="Times New Roman" w:cs="Times New Roman"/>
              </w:rPr>
              <w:t>.</w:t>
            </w:r>
          </w:p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567" w:type="dxa"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201179">
              <w:rPr>
                <w:rFonts w:ascii="Times New Roman" w:eastAsia="Calibri" w:hAnsi="Times New Roman" w:cs="Times New Roman"/>
              </w:rPr>
              <w:t>)</w:t>
            </w:r>
          </w:p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E298B" w:rsidRPr="00201179" w:rsidRDefault="00025837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E298B" w:rsidRPr="00201179" w:rsidRDefault="00025837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E298B" w:rsidRPr="00201179" w:rsidRDefault="00EF510C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E298B" w:rsidRPr="00201179" w:rsidRDefault="00EF510C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E298B" w:rsidRPr="00201179" w:rsidRDefault="00EE298B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E298B" w:rsidRPr="00201179" w:rsidRDefault="00025837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EE298B" w:rsidRPr="00201179" w:rsidRDefault="00025837" w:rsidP="00EE298B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EE298B" w:rsidRPr="00201179" w:rsidRDefault="00025837" w:rsidP="00EE298B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Имеева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Е.Н.</w:t>
            </w:r>
          </w:p>
        </w:tc>
      </w:tr>
    </w:tbl>
    <w:p w:rsidR="00954018" w:rsidRDefault="00954018" w:rsidP="00812FBF"/>
    <w:tbl>
      <w:tblPr>
        <w:tblStyle w:val="a3"/>
        <w:tblpPr w:leftFromText="180" w:rightFromText="180" w:vertAnchor="text" w:horzAnchor="margin" w:tblpXSpec="center" w:tblpY="326"/>
        <w:tblW w:w="15594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567"/>
        <w:gridCol w:w="1134"/>
        <w:gridCol w:w="850"/>
        <w:gridCol w:w="851"/>
        <w:gridCol w:w="850"/>
        <w:gridCol w:w="851"/>
        <w:gridCol w:w="1559"/>
        <w:gridCol w:w="1134"/>
        <w:gridCol w:w="1134"/>
        <w:gridCol w:w="851"/>
        <w:gridCol w:w="850"/>
        <w:gridCol w:w="1985"/>
      </w:tblGrid>
      <w:tr w:rsidR="00EF510C" w:rsidRPr="00201179" w:rsidTr="00044D62">
        <w:tc>
          <w:tcPr>
            <w:tcW w:w="1560" w:type="dxa"/>
            <w:vMerge w:val="restart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Предмет ВПР</w:t>
            </w:r>
          </w:p>
        </w:tc>
        <w:tc>
          <w:tcPr>
            <w:tcW w:w="1418" w:type="dxa"/>
            <w:vMerge w:val="restart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Кол-во учащихся, выполнявших работу</w:t>
            </w:r>
          </w:p>
        </w:tc>
        <w:tc>
          <w:tcPr>
            <w:tcW w:w="3402" w:type="dxa"/>
            <w:gridSpan w:val="4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                  Отметки</w:t>
            </w:r>
          </w:p>
        </w:tc>
        <w:tc>
          <w:tcPr>
            <w:tcW w:w="1559" w:type="dxa"/>
            <w:vMerge w:val="restart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Кол-во учащихся, подтвердивших оценку</w:t>
            </w:r>
          </w:p>
        </w:tc>
        <w:tc>
          <w:tcPr>
            <w:tcW w:w="1134" w:type="dxa"/>
            <w:vMerge w:val="restart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Кол-во уч-ся, получивших отметку ниже</w:t>
            </w:r>
          </w:p>
        </w:tc>
        <w:tc>
          <w:tcPr>
            <w:tcW w:w="1134" w:type="dxa"/>
            <w:vMerge w:val="restart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Кол-во </w:t>
            </w:r>
          </w:p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уч-ся, получивших отметку выше</w:t>
            </w:r>
          </w:p>
        </w:tc>
        <w:tc>
          <w:tcPr>
            <w:tcW w:w="851" w:type="dxa"/>
            <w:vMerge w:val="restart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% </w:t>
            </w:r>
            <w:proofErr w:type="spellStart"/>
            <w:r w:rsidRPr="00201179">
              <w:rPr>
                <w:rFonts w:ascii="Times New Roman" w:eastAsia="Calibri" w:hAnsi="Times New Roman" w:cs="Times New Roman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% </w:t>
            </w:r>
            <w:proofErr w:type="spellStart"/>
            <w:r w:rsidRPr="00201179">
              <w:rPr>
                <w:rFonts w:ascii="Times New Roman" w:eastAsia="Calibri" w:hAnsi="Times New Roman" w:cs="Times New Roman"/>
              </w:rPr>
              <w:t>кач</w:t>
            </w:r>
            <w:proofErr w:type="spellEnd"/>
          </w:p>
        </w:tc>
        <w:tc>
          <w:tcPr>
            <w:tcW w:w="1985" w:type="dxa"/>
            <w:vMerge w:val="restart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EF510C" w:rsidRPr="00201179" w:rsidTr="00044D62">
        <w:tc>
          <w:tcPr>
            <w:tcW w:w="1560" w:type="dxa"/>
            <w:vMerge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851" w:type="dxa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850" w:type="dxa"/>
          </w:tcPr>
          <w:p w:rsidR="00EF510C" w:rsidRPr="00201179" w:rsidRDefault="00EF510C" w:rsidP="00044D62">
            <w:pPr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851" w:type="dxa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1559" w:type="dxa"/>
            <w:vMerge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</w:tr>
      <w:tr w:rsidR="00EF510C" w:rsidRPr="00201179" w:rsidTr="00044D62">
        <w:tc>
          <w:tcPr>
            <w:tcW w:w="1560" w:type="dxa"/>
          </w:tcPr>
          <w:p w:rsidR="00EF510C" w:rsidRPr="00201179" w:rsidRDefault="00EF510C" w:rsidP="00044D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EF510C" w:rsidRPr="00201179" w:rsidRDefault="00EF510C" w:rsidP="00044D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29.09.</w:t>
            </w:r>
          </w:p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567" w:type="dxa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201179">
              <w:rPr>
                <w:rFonts w:ascii="Times New Roman" w:eastAsia="Calibri" w:hAnsi="Times New Roman" w:cs="Times New Roman"/>
              </w:rPr>
              <w:t>)</w:t>
            </w:r>
          </w:p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20117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EF510C" w:rsidRPr="00201179" w:rsidRDefault="00EF510C" w:rsidP="00044D6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EF510C" w:rsidRDefault="00C71F9C" w:rsidP="00044D62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Варнакова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Н.С.</w:t>
            </w:r>
          </w:p>
          <w:p w:rsidR="00C71F9C" w:rsidRPr="00201179" w:rsidRDefault="00C71F9C" w:rsidP="00044D62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Ендонова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Б.С.</w:t>
            </w:r>
          </w:p>
        </w:tc>
      </w:tr>
    </w:tbl>
    <w:p w:rsidR="00EF510C" w:rsidRDefault="00EF510C" w:rsidP="00812FBF"/>
    <w:p w:rsidR="00C80F0C" w:rsidRDefault="00C80F0C" w:rsidP="00C80F0C">
      <w:r>
        <w:t>2.2. Классификация животных. Значение животных в природе и жизни человека</w:t>
      </w:r>
      <w:r w:rsidR="00466944">
        <w:t>.</w:t>
      </w:r>
      <w:r>
        <w:tab/>
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</w:r>
      <w:r w:rsidR="00466944">
        <w:t xml:space="preserve">  - 100%</w:t>
      </w:r>
    </w:p>
    <w:p w:rsidR="00EF510C" w:rsidRDefault="00C80F0C" w:rsidP="00C80F0C">
      <w:r>
        <w:t>3. Простейшие и беспозвоночные животные. Хордовые животные.  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</w:r>
      <w:r w:rsidR="00466944">
        <w:t xml:space="preserve">  - 75%</w:t>
      </w:r>
    </w:p>
    <w:p w:rsidR="00C80F0C" w:rsidRDefault="00C80F0C" w:rsidP="00C80F0C">
      <w:r>
        <w:t>4.1.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</w:t>
      </w:r>
      <w:r w:rsidR="00466944">
        <w:t xml:space="preserve">  - 50%</w:t>
      </w:r>
    </w:p>
    <w:p w:rsidR="00C80F0C" w:rsidRDefault="00C80F0C" w:rsidP="00C80F0C">
      <w:r>
        <w:t>4.2.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</w:t>
      </w:r>
      <w:r w:rsidR="00466944">
        <w:t xml:space="preserve">  - 75%</w:t>
      </w:r>
    </w:p>
    <w:p w:rsidR="00C80F0C" w:rsidRDefault="00C80F0C" w:rsidP="00C80F0C">
      <w:r>
        <w:t>5.2.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</w:r>
      <w:r w:rsidR="00466944">
        <w:t xml:space="preserve">  - 75%</w:t>
      </w:r>
    </w:p>
    <w:p w:rsidR="00C80F0C" w:rsidRDefault="00C80F0C" w:rsidP="00C80F0C">
      <w:r>
        <w:t>6.2. Простейшие и беспозвоночные.  Хордовые животные</w:t>
      </w:r>
      <w:proofErr w:type="gramStart"/>
      <w:r>
        <w:t xml:space="preserve"> .</w:t>
      </w:r>
      <w:proofErr w:type="gramEnd"/>
      <w:r>
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  <w:r w:rsidR="00466944">
        <w:t xml:space="preserve">  - 75%</w:t>
      </w:r>
    </w:p>
    <w:p w:rsidR="001C1C5B" w:rsidRDefault="00C80F0C" w:rsidP="001C1C5B">
      <w:r>
        <w:lastRenderedPageBreak/>
        <w:t xml:space="preserve">8.1. Простейшие и беспозвоночные. Хордовые животные. Сравнивать биологические объекты (растения, животные, бактерии, грибы), процессы </w:t>
      </w:r>
      <w:r w:rsidR="00466944">
        <w:t>жизнедеятельности; делать выводы и ум</w:t>
      </w:r>
      <w:r w:rsidR="008A6CDD">
        <w:t>озаключения на основе сравнения – 75%</w:t>
      </w:r>
    </w:p>
    <w:p w:rsidR="001C1C5B" w:rsidRDefault="001C1C5B" w:rsidP="001C1C5B">
      <w:r>
        <w:t>10.2. Простейшие и бе</w:t>
      </w:r>
      <w:r w:rsidR="008A6CDD">
        <w:t xml:space="preserve">спозвоночные. Хордовые животные. </w:t>
      </w:r>
      <w:r>
        <w:t>Устанавливать взаимосвязи между особенностями строения и функциями клеток и тканей, органов и систем органов</w:t>
      </w:r>
      <w:r w:rsidR="008A6CDD">
        <w:t xml:space="preserve">  -  50%</w:t>
      </w:r>
    </w:p>
    <w:p w:rsidR="00EF510C" w:rsidRDefault="001C1C5B" w:rsidP="001C1C5B">
      <w:r>
        <w:t xml:space="preserve">11.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 </w:t>
      </w:r>
      <w:r w:rsidR="00C80F0C">
        <w:t>жизнедеятельности; делать выводы и умозаключения на основе сравнения</w:t>
      </w:r>
      <w:r w:rsidR="008A6CDD">
        <w:t xml:space="preserve">  - 75%</w:t>
      </w:r>
    </w:p>
    <w:p w:rsidR="001C1C5B" w:rsidRDefault="001C1C5B" w:rsidP="001C1C5B">
      <w:r>
        <w:t xml:space="preserve">12.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</w:r>
      <w:proofErr w:type="spellStart"/>
      <w:r>
        <w:t>интернет-ресурсах</w:t>
      </w:r>
      <w:proofErr w:type="spellEnd"/>
      <w:r>
        <w:t>; критически оценивать полученную информацию, анализируя ее содержание и данные об источнике информации</w:t>
      </w:r>
      <w:r w:rsidR="008A6CDD">
        <w:t xml:space="preserve">  - 58%</w:t>
      </w:r>
    </w:p>
    <w:p w:rsidR="00812FBF" w:rsidRDefault="001C1C5B" w:rsidP="00812FBF">
      <w:r>
        <w:t>13.2. Значение хордовых животных в жизни человека. Описывать и использовать приемы содержания домашних жив</w:t>
      </w:r>
      <w:r w:rsidR="008A6CDD">
        <w:t>отных, ухода за ними – 100%</w:t>
      </w:r>
    </w:p>
    <w:p w:rsidR="00EA26B5" w:rsidRPr="001B19B1" w:rsidRDefault="00EA26B5" w:rsidP="00EA26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1B19B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Общи</w:t>
      </w: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е выводы по результатам ВПР-2020</w:t>
      </w:r>
    </w:p>
    <w:p w:rsidR="00EA26B5" w:rsidRPr="00EA26B5" w:rsidRDefault="00EA26B5" w:rsidP="00EA26B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A26B5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70% </w:t>
      </w:r>
      <w:proofErr w:type="gramStart"/>
      <w:r w:rsidRPr="00EA26B5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обучающихся</w:t>
      </w:r>
      <w:proofErr w:type="gramEnd"/>
      <w:r w:rsidRPr="00EA26B5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 не подтвердили своей отметки за 2020 учебный год. В основном произошло понижение оценки по сравнению с отметкой преподавателя. Самое значительное снижение обнаружено по русскому языку в 4 классе: 62 процента </w:t>
      </w:r>
      <w:proofErr w:type="gramStart"/>
      <w:r w:rsidRPr="00EA26B5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обучающихся</w:t>
      </w:r>
      <w:proofErr w:type="gramEnd"/>
      <w:r w:rsidRPr="00EA26B5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 понизили свою отметку. </w:t>
      </w:r>
    </w:p>
    <w:p w:rsidR="00EA26B5" w:rsidRPr="00EA26B5" w:rsidRDefault="00EA26B5" w:rsidP="00EA26B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A26B5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Анализ результатов ВПР по сравнению с прошлым годом показал серьезное снижение качества знаний по русскому языку, биологии в 5–8-х классах. Положительная динамика наблюдается по истории,  обществознанию, английскому языку, физике</w:t>
      </w:r>
      <w:proofErr w:type="gramStart"/>
      <w:r w:rsidRPr="00EA26B5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..</w:t>
      </w:r>
      <w:proofErr w:type="gramEnd"/>
    </w:p>
    <w:p w:rsidR="00EA26B5" w:rsidRPr="00EA26B5" w:rsidRDefault="00EA26B5" w:rsidP="00EA26B5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</w:pPr>
    </w:p>
    <w:p w:rsidR="00EA26B5" w:rsidRPr="00B12D09" w:rsidRDefault="00EA26B5" w:rsidP="00EA26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12D0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Рекомендации:</w:t>
      </w:r>
    </w:p>
    <w:p w:rsidR="00EA26B5" w:rsidRDefault="00EA26B5" w:rsidP="00EA26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>1. Обсудить результаты ВПР-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2020 </w:t>
      </w: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 xml:space="preserve">на педагогическом совете </w:t>
      </w:r>
    </w:p>
    <w:p w:rsidR="00EA26B5" w:rsidRPr="001B19B1" w:rsidRDefault="00EA26B5" w:rsidP="00EA26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>2. Руководителям ШМО:</w:t>
      </w:r>
    </w:p>
    <w:p w:rsidR="00EA26B5" w:rsidRDefault="00EA26B5" w:rsidP="00EA26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 xml:space="preserve">2.1. Провести содержательный анализ результатов ВПР по всем классам и составить подробный отчет по классам </w:t>
      </w:r>
    </w:p>
    <w:p w:rsidR="00EA26B5" w:rsidRPr="001B19B1" w:rsidRDefault="00EA26B5" w:rsidP="00EA26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EA26B5" w:rsidRPr="001B19B1" w:rsidRDefault="00EA26B5" w:rsidP="00EA26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>2.3. Разработать методические рекомендации для следующего учебного года, чтобы устранить выявленные пробелы в знаниях для учителей-предметников</w:t>
      </w:r>
      <w:r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 w:rsidRPr="001B19B1">
        <w:rPr>
          <w:rFonts w:ascii="Times New Roman" w:eastAsia="Times New Roman" w:hAnsi="Times New Roman" w:cs="Times New Roman"/>
          <w:i/>
          <w:iCs/>
          <w:color w:val="222222"/>
          <w:shd w:val="clear" w:color="auto" w:fill="FFFFCC"/>
          <w:lang w:eastAsia="ru-RU"/>
        </w:rPr>
        <w:t>.</w:t>
      </w:r>
    </w:p>
    <w:p w:rsidR="00EA26B5" w:rsidRPr="001B19B1" w:rsidRDefault="00EA26B5" w:rsidP="00EA26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>2. Классным руководителям 5–9-х классов:</w:t>
      </w:r>
    </w:p>
    <w:p w:rsidR="00EA26B5" w:rsidRDefault="00EA26B5" w:rsidP="00EA26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>2.1. Довести до сведения родителей результаты ВПР</w:t>
      </w:r>
      <w:r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</w:p>
    <w:p w:rsidR="00EA26B5" w:rsidRPr="001B19B1" w:rsidRDefault="00EA26B5" w:rsidP="00EA26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3. Учителям-предметникам:</w:t>
      </w:r>
    </w:p>
    <w:p w:rsidR="00EA26B5" w:rsidRPr="001B19B1" w:rsidRDefault="00EA26B5" w:rsidP="00EA26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>3.1. Проанализировать достижение высоких результатов и определить причины низких результатов по предмету.</w:t>
      </w:r>
    </w:p>
    <w:p w:rsidR="00EA26B5" w:rsidRPr="001B19B1" w:rsidRDefault="00EA26B5" w:rsidP="00EA26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>3.2. Скорректировать рабочие программы по предмету на 20</w:t>
      </w:r>
      <w:r>
        <w:rPr>
          <w:rFonts w:ascii="Times New Roman" w:eastAsia="Times New Roman" w:hAnsi="Times New Roman" w:cs="Times New Roman"/>
          <w:i/>
          <w:iCs/>
          <w:color w:val="222222"/>
          <w:shd w:val="clear" w:color="auto" w:fill="FFFFCC"/>
          <w:lang w:eastAsia="ru-RU"/>
        </w:rPr>
        <w:t xml:space="preserve">20/21 </w:t>
      </w: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>учебный год с учетом анализа результатов ВПР и выявленных проблемных тем.</w:t>
      </w:r>
    </w:p>
    <w:p w:rsidR="00EA26B5" w:rsidRPr="001B19B1" w:rsidRDefault="00EA26B5" w:rsidP="00EA26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>3.3. Внедрить эффективные педагогические практики в процесс обучения.</w:t>
      </w:r>
    </w:p>
    <w:p w:rsidR="00EA26B5" w:rsidRPr="001B19B1" w:rsidRDefault="00EA26B5" w:rsidP="00EA26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>3.4. При подготовке учащихся к написанию ВПР-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2021 </w:t>
      </w: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>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EA26B5" w:rsidRDefault="00EA26B5" w:rsidP="00EA26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>применять</w:t>
      </w:r>
      <w:proofErr w:type="gramEnd"/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 xml:space="preserve"> знания в новой ситуации.</w:t>
      </w:r>
    </w:p>
    <w:p w:rsidR="00EA26B5" w:rsidRDefault="00EA26B5" w:rsidP="00EA26B5">
      <w:pPr>
        <w:shd w:val="clear" w:color="auto" w:fill="FFFFFF"/>
        <w:spacing w:before="100" w:beforeAutospacing="1" w:after="100" w:afterAutospacing="1" w:line="240" w:lineRule="auto"/>
        <w:ind w:left="142" w:hanging="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</w:t>
      </w:r>
      <w:r w:rsidRPr="00C46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проводить анализ и коррекцию индивидуальных образовательных результатов обучающихся.</w:t>
      </w:r>
    </w:p>
    <w:p w:rsidR="00EA26B5" w:rsidRPr="00EA26B5" w:rsidRDefault="00EA26B5" w:rsidP="00EA26B5">
      <w:pPr>
        <w:shd w:val="clear" w:color="auto" w:fill="FFFFFF"/>
        <w:spacing w:before="100" w:beforeAutospacing="1" w:after="100" w:afterAutospacing="1" w:line="240" w:lineRule="auto"/>
        <w:ind w:left="142" w:hanging="142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>4. Учесть результаты ВПР-20</w:t>
      </w:r>
      <w:r>
        <w:rPr>
          <w:rFonts w:ascii="Times New Roman" w:eastAsia="Times New Roman" w:hAnsi="Times New Roman" w:cs="Times New Roman"/>
          <w:i/>
          <w:iCs/>
          <w:color w:val="222222"/>
          <w:shd w:val="clear" w:color="auto" w:fill="FFFFCC"/>
          <w:lang w:eastAsia="ru-RU"/>
        </w:rPr>
        <w:t xml:space="preserve">20 </w:t>
      </w: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>при планировании ВСОКО на 20</w:t>
      </w:r>
      <w:r>
        <w:rPr>
          <w:rFonts w:ascii="Times New Roman" w:eastAsia="Times New Roman" w:hAnsi="Times New Roman" w:cs="Times New Roman"/>
          <w:i/>
          <w:iCs/>
          <w:color w:val="222222"/>
          <w:shd w:val="clear" w:color="auto" w:fill="FFFFCC"/>
          <w:lang w:eastAsia="ru-RU"/>
        </w:rPr>
        <w:t>20/21</w:t>
      </w: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>учебный год.</w:t>
      </w:r>
    </w:p>
    <w:p w:rsidR="00EA26B5" w:rsidRPr="001B19B1" w:rsidRDefault="00EA26B5" w:rsidP="00EA26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 xml:space="preserve">5. Усилить </w:t>
      </w:r>
      <w:proofErr w:type="gramStart"/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>контроль за</w:t>
      </w:r>
      <w:proofErr w:type="gramEnd"/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 xml:space="preserve"> качеством преподавания </w:t>
      </w:r>
      <w:r>
        <w:rPr>
          <w:rFonts w:ascii="Times New Roman" w:eastAsia="Times New Roman" w:hAnsi="Times New Roman" w:cs="Times New Roman"/>
          <w:i/>
          <w:iCs/>
          <w:color w:val="222222"/>
          <w:shd w:val="clear" w:color="auto" w:fill="FFFFCC"/>
          <w:lang w:eastAsia="ru-RU"/>
        </w:rPr>
        <w:t xml:space="preserve">русского языка, математики, географии и биологии в 5–8 </w:t>
      </w:r>
      <w:r w:rsidRPr="001B19B1">
        <w:rPr>
          <w:rFonts w:ascii="Times New Roman" w:eastAsia="Times New Roman" w:hAnsi="Times New Roman" w:cs="Times New Roman"/>
          <w:i/>
          <w:iCs/>
          <w:color w:val="222222"/>
          <w:shd w:val="clear" w:color="auto" w:fill="FFFFCC"/>
          <w:lang w:eastAsia="ru-RU"/>
        </w:rPr>
        <w:t xml:space="preserve"> классах</w:t>
      </w: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EA26B5" w:rsidRPr="001B19B1" w:rsidRDefault="00EA26B5" w:rsidP="00EA26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>6. Провести методический семинар по системе оцениван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ия учебных действий обучающихся.</w:t>
      </w:r>
    </w:p>
    <w:p w:rsidR="00EA26B5" w:rsidRPr="001B19B1" w:rsidRDefault="00EA26B5" w:rsidP="00EA26B5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>7. Организовать повышение квалификации учителей </w:t>
      </w:r>
      <w:r>
        <w:rPr>
          <w:rFonts w:ascii="Times New Roman" w:eastAsia="Times New Roman" w:hAnsi="Times New Roman" w:cs="Times New Roman"/>
          <w:iCs/>
          <w:color w:val="222222"/>
          <w:shd w:val="clear" w:color="auto" w:fill="FFFFCC"/>
          <w:lang w:eastAsia="ru-RU"/>
        </w:rPr>
        <w:t xml:space="preserve">русского языка, </w:t>
      </w:r>
      <w:r w:rsidRPr="00B12D09">
        <w:rPr>
          <w:rFonts w:ascii="Times New Roman" w:eastAsia="Times New Roman" w:hAnsi="Times New Roman" w:cs="Times New Roman"/>
          <w:iCs/>
          <w:color w:val="222222"/>
          <w:shd w:val="clear" w:color="auto" w:fill="FFFFCC"/>
          <w:lang w:eastAsia="ru-RU"/>
        </w:rPr>
        <w:t>математики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, </w:t>
      </w:r>
      <w:r w:rsidRPr="00B12D09">
        <w:rPr>
          <w:rFonts w:ascii="Times New Roman" w:eastAsia="Times New Roman" w:hAnsi="Times New Roman" w:cs="Times New Roman"/>
          <w:color w:val="222222"/>
          <w:lang w:eastAsia="ru-RU"/>
        </w:rPr>
        <w:t>биологии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1B19B1">
        <w:rPr>
          <w:rFonts w:ascii="Times New Roman" w:eastAsia="Times New Roman" w:hAnsi="Times New Roman" w:cs="Times New Roman"/>
          <w:color w:val="222222"/>
          <w:lang w:eastAsia="ru-RU"/>
        </w:rPr>
        <w:t>с целью повышения качества преподавания предметов.</w:t>
      </w:r>
    </w:p>
    <w:p w:rsidR="00EA26B5" w:rsidRPr="001B19B1" w:rsidRDefault="00EA26B5" w:rsidP="00EA26B5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EA26B5" w:rsidRPr="001B19B1" w:rsidRDefault="00EA26B5" w:rsidP="00EA26B5">
      <w:pPr>
        <w:rPr>
          <w:rFonts w:ascii="Times New Roman" w:hAnsi="Times New Roman" w:cs="Times New Roman"/>
        </w:rPr>
      </w:pPr>
    </w:p>
    <w:p w:rsidR="00C6051B" w:rsidRPr="008A6CDD" w:rsidRDefault="00C6051B" w:rsidP="00C6051B">
      <w:pPr>
        <w:shd w:val="clear" w:color="auto" w:fill="FFFFFF"/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Заместитель директора по УВР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Манжеева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</w:t>
      </w:r>
    </w:p>
    <w:p w:rsidR="00EA26B5" w:rsidRPr="00C46D41" w:rsidRDefault="00EA26B5" w:rsidP="00812FBF"/>
    <w:p w:rsidR="00C57125" w:rsidRDefault="00C57125">
      <w:bookmarkStart w:id="0" w:name="_GoBack"/>
      <w:bookmarkEnd w:id="0"/>
    </w:p>
    <w:sectPr w:rsidR="00C57125" w:rsidSect="00C46D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AD" w:rsidRDefault="00276FAD" w:rsidP="00B34E96">
      <w:pPr>
        <w:spacing w:after="0" w:line="240" w:lineRule="auto"/>
      </w:pPr>
      <w:r>
        <w:separator/>
      </w:r>
    </w:p>
  </w:endnote>
  <w:endnote w:type="continuationSeparator" w:id="0">
    <w:p w:rsidR="00276FAD" w:rsidRDefault="00276FAD" w:rsidP="00B34E96">
      <w:pPr>
        <w:spacing w:after="0" w:line="240" w:lineRule="auto"/>
      </w:pPr>
      <w:r>
        <w:continuationSeparator/>
      </w:r>
    </w:p>
  </w:endnote>
  <w:endnote w:type="continuationNotice" w:id="1">
    <w:p w:rsidR="00276FAD" w:rsidRDefault="00276F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AD" w:rsidRDefault="00276FAD" w:rsidP="00B34E96">
      <w:pPr>
        <w:spacing w:after="0" w:line="240" w:lineRule="auto"/>
      </w:pPr>
      <w:r>
        <w:separator/>
      </w:r>
    </w:p>
  </w:footnote>
  <w:footnote w:type="continuationSeparator" w:id="0">
    <w:p w:rsidR="00276FAD" w:rsidRDefault="00276FAD" w:rsidP="00B34E96">
      <w:pPr>
        <w:spacing w:after="0" w:line="240" w:lineRule="auto"/>
      </w:pPr>
      <w:r>
        <w:continuationSeparator/>
      </w:r>
    </w:p>
  </w:footnote>
  <w:footnote w:type="continuationNotice" w:id="1">
    <w:p w:rsidR="00276FAD" w:rsidRDefault="00276F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96D"/>
    <w:multiLevelType w:val="hybridMultilevel"/>
    <w:tmpl w:val="5CC2E7D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9620152"/>
    <w:multiLevelType w:val="multilevel"/>
    <w:tmpl w:val="B988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95BB5"/>
    <w:multiLevelType w:val="multilevel"/>
    <w:tmpl w:val="011CD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C1633"/>
    <w:multiLevelType w:val="multilevel"/>
    <w:tmpl w:val="C7BE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35043"/>
    <w:multiLevelType w:val="multilevel"/>
    <w:tmpl w:val="9C14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062EF"/>
    <w:multiLevelType w:val="hybridMultilevel"/>
    <w:tmpl w:val="433A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653A5"/>
    <w:multiLevelType w:val="multilevel"/>
    <w:tmpl w:val="6AD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561F88"/>
    <w:multiLevelType w:val="multilevel"/>
    <w:tmpl w:val="CEBED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43257"/>
    <w:multiLevelType w:val="hybridMultilevel"/>
    <w:tmpl w:val="7576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E1B37"/>
    <w:multiLevelType w:val="hybridMultilevel"/>
    <w:tmpl w:val="6EFA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F001F"/>
    <w:multiLevelType w:val="hybridMultilevel"/>
    <w:tmpl w:val="E6B2FB8E"/>
    <w:lvl w:ilvl="0" w:tplc="8E64FA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25EEE"/>
    <w:multiLevelType w:val="hybridMultilevel"/>
    <w:tmpl w:val="87FC57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C25868"/>
    <w:multiLevelType w:val="multilevel"/>
    <w:tmpl w:val="BC9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614CD9"/>
    <w:multiLevelType w:val="multilevel"/>
    <w:tmpl w:val="D500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8C5470"/>
    <w:multiLevelType w:val="multilevel"/>
    <w:tmpl w:val="480EC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DF7C5A"/>
    <w:multiLevelType w:val="multilevel"/>
    <w:tmpl w:val="CE74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E10417"/>
    <w:multiLevelType w:val="hybridMultilevel"/>
    <w:tmpl w:val="0E30C356"/>
    <w:lvl w:ilvl="0" w:tplc="54B8A5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0"/>
  </w:num>
  <w:num w:numId="9">
    <w:abstractNumId w:val="7"/>
  </w:num>
  <w:num w:numId="10">
    <w:abstractNumId w:val="12"/>
  </w:num>
  <w:num w:numId="11">
    <w:abstractNumId w:val="2"/>
  </w:num>
  <w:num w:numId="12">
    <w:abstractNumId w:val="6"/>
  </w:num>
  <w:num w:numId="13">
    <w:abstractNumId w:val="14"/>
  </w:num>
  <w:num w:numId="14">
    <w:abstractNumId w:val="3"/>
  </w:num>
  <w:num w:numId="15">
    <w:abstractNumId w:val="1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41"/>
    <w:rsid w:val="000215F2"/>
    <w:rsid w:val="00025837"/>
    <w:rsid w:val="000D6FE0"/>
    <w:rsid w:val="000F3525"/>
    <w:rsid w:val="00110553"/>
    <w:rsid w:val="0015643D"/>
    <w:rsid w:val="00185E30"/>
    <w:rsid w:val="001A20ED"/>
    <w:rsid w:val="001C1C5B"/>
    <w:rsid w:val="001C44C6"/>
    <w:rsid w:val="001C740D"/>
    <w:rsid w:val="001D4702"/>
    <w:rsid w:val="001E2713"/>
    <w:rsid w:val="00201179"/>
    <w:rsid w:val="0020545F"/>
    <w:rsid w:val="00247F0A"/>
    <w:rsid w:val="00255F80"/>
    <w:rsid w:val="00276FAD"/>
    <w:rsid w:val="002C73C3"/>
    <w:rsid w:val="00324A04"/>
    <w:rsid w:val="0037521F"/>
    <w:rsid w:val="0038534C"/>
    <w:rsid w:val="004456BA"/>
    <w:rsid w:val="00462CA7"/>
    <w:rsid w:val="00466944"/>
    <w:rsid w:val="00490A90"/>
    <w:rsid w:val="004967C4"/>
    <w:rsid w:val="004B4091"/>
    <w:rsid w:val="004C4EE3"/>
    <w:rsid w:val="004F3BA3"/>
    <w:rsid w:val="004F3C50"/>
    <w:rsid w:val="00520312"/>
    <w:rsid w:val="00523B74"/>
    <w:rsid w:val="00535B4B"/>
    <w:rsid w:val="00535DD4"/>
    <w:rsid w:val="005517D9"/>
    <w:rsid w:val="00583644"/>
    <w:rsid w:val="005A713F"/>
    <w:rsid w:val="005F5487"/>
    <w:rsid w:val="00601B59"/>
    <w:rsid w:val="00641984"/>
    <w:rsid w:val="0065358A"/>
    <w:rsid w:val="0068459E"/>
    <w:rsid w:val="00695886"/>
    <w:rsid w:val="006D060F"/>
    <w:rsid w:val="00722528"/>
    <w:rsid w:val="007325D2"/>
    <w:rsid w:val="00734943"/>
    <w:rsid w:val="0074630B"/>
    <w:rsid w:val="007E5106"/>
    <w:rsid w:val="007E74F5"/>
    <w:rsid w:val="007F6238"/>
    <w:rsid w:val="0080433B"/>
    <w:rsid w:val="00812FBF"/>
    <w:rsid w:val="00826807"/>
    <w:rsid w:val="0083293F"/>
    <w:rsid w:val="008A2773"/>
    <w:rsid w:val="008A6CDD"/>
    <w:rsid w:val="00903D89"/>
    <w:rsid w:val="00954018"/>
    <w:rsid w:val="00971803"/>
    <w:rsid w:val="009C03DB"/>
    <w:rsid w:val="00A53D14"/>
    <w:rsid w:val="00A71808"/>
    <w:rsid w:val="00AB33E5"/>
    <w:rsid w:val="00AE0CE7"/>
    <w:rsid w:val="00B12778"/>
    <w:rsid w:val="00B16ACA"/>
    <w:rsid w:val="00B173F0"/>
    <w:rsid w:val="00B251FD"/>
    <w:rsid w:val="00B34E96"/>
    <w:rsid w:val="00B641A7"/>
    <w:rsid w:val="00B66996"/>
    <w:rsid w:val="00B80447"/>
    <w:rsid w:val="00BA1370"/>
    <w:rsid w:val="00BD1E6F"/>
    <w:rsid w:val="00C0229F"/>
    <w:rsid w:val="00C15C69"/>
    <w:rsid w:val="00C37E12"/>
    <w:rsid w:val="00C426EA"/>
    <w:rsid w:val="00C46D41"/>
    <w:rsid w:val="00C57125"/>
    <w:rsid w:val="00C6051B"/>
    <w:rsid w:val="00C62094"/>
    <w:rsid w:val="00C71F9C"/>
    <w:rsid w:val="00C80F0C"/>
    <w:rsid w:val="00C96DB7"/>
    <w:rsid w:val="00CE3DAE"/>
    <w:rsid w:val="00D05DF9"/>
    <w:rsid w:val="00D121B8"/>
    <w:rsid w:val="00D304C1"/>
    <w:rsid w:val="00D34E9E"/>
    <w:rsid w:val="00D432BA"/>
    <w:rsid w:val="00D9415F"/>
    <w:rsid w:val="00DF593C"/>
    <w:rsid w:val="00E038E3"/>
    <w:rsid w:val="00E36F0C"/>
    <w:rsid w:val="00E67BBA"/>
    <w:rsid w:val="00E70369"/>
    <w:rsid w:val="00E87968"/>
    <w:rsid w:val="00EA26B5"/>
    <w:rsid w:val="00EA6282"/>
    <w:rsid w:val="00EB3327"/>
    <w:rsid w:val="00ED63D9"/>
    <w:rsid w:val="00EE0C0B"/>
    <w:rsid w:val="00EE298B"/>
    <w:rsid w:val="00EF510C"/>
    <w:rsid w:val="00F05DEC"/>
    <w:rsid w:val="00F075DF"/>
    <w:rsid w:val="00F70167"/>
    <w:rsid w:val="00FA0769"/>
    <w:rsid w:val="00F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6D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D41"/>
  </w:style>
  <w:style w:type="paragraph" w:styleId="a7">
    <w:name w:val="footer"/>
    <w:basedOn w:val="a"/>
    <w:link w:val="a8"/>
    <w:uiPriority w:val="99"/>
    <w:unhideWhenUsed/>
    <w:rsid w:val="00C4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D41"/>
  </w:style>
  <w:style w:type="paragraph" w:styleId="a9">
    <w:name w:val="Normal (Web)"/>
    <w:basedOn w:val="a"/>
    <w:uiPriority w:val="99"/>
    <w:unhideWhenUsed/>
    <w:rsid w:val="00C4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6D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6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C46D41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C46D41"/>
    <w:rPr>
      <w:rFonts w:ascii="Arial" w:eastAsia="Arial" w:hAnsi="Arial" w:cs="Arial"/>
      <w:sz w:val="24"/>
      <w:szCs w:val="24"/>
      <w:lang w:eastAsia="ru-RU" w:bidi="ru-RU"/>
    </w:rPr>
  </w:style>
  <w:style w:type="table" w:customStyle="1" w:styleId="3">
    <w:name w:val="Сетка таблицы3"/>
    <w:basedOn w:val="a1"/>
    <w:next w:val="a3"/>
    <w:uiPriority w:val="59"/>
    <w:rsid w:val="0002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958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6D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D41"/>
  </w:style>
  <w:style w:type="paragraph" w:styleId="a7">
    <w:name w:val="footer"/>
    <w:basedOn w:val="a"/>
    <w:link w:val="a8"/>
    <w:uiPriority w:val="99"/>
    <w:unhideWhenUsed/>
    <w:rsid w:val="00C4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D41"/>
  </w:style>
  <w:style w:type="paragraph" w:styleId="a9">
    <w:name w:val="Normal (Web)"/>
    <w:basedOn w:val="a"/>
    <w:uiPriority w:val="99"/>
    <w:unhideWhenUsed/>
    <w:rsid w:val="00C4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6D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6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C46D41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C46D41"/>
    <w:rPr>
      <w:rFonts w:ascii="Arial" w:eastAsia="Arial" w:hAnsi="Arial" w:cs="Arial"/>
      <w:sz w:val="24"/>
      <w:szCs w:val="24"/>
      <w:lang w:eastAsia="ru-RU" w:bidi="ru-RU"/>
    </w:rPr>
  </w:style>
  <w:style w:type="table" w:customStyle="1" w:styleId="3">
    <w:name w:val="Сетка таблицы3"/>
    <w:basedOn w:val="a1"/>
    <w:next w:val="a3"/>
    <w:uiPriority w:val="59"/>
    <w:rsid w:val="0002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95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F46D-148B-4DC1-8B1F-DBE57276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14391</Words>
  <Characters>82029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2021-02-04T05:55:00Z</cp:lastPrinted>
  <dcterms:created xsi:type="dcterms:W3CDTF">2021-05-04T02:40:00Z</dcterms:created>
  <dcterms:modified xsi:type="dcterms:W3CDTF">2021-05-21T09:50:00Z</dcterms:modified>
</cp:coreProperties>
</file>