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A77B3E">
      <w:pPr>
        <w:sectPr>
          <w:pgSz w:w="9360" w:h="12480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792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EB" w:rsidP="00CB3C94">
      <w:pPr>
        <w:widowControl w:val="0"/>
        <w:autoSpaceDE w:val="0"/>
        <w:autoSpaceDN w:val="0"/>
        <w:rPr>
          <w:b/>
          <w:bCs/>
          <w:sz w:val="28"/>
          <w:szCs w:val="28"/>
          <w:lang w:val="ru-RU" w:eastAsia="ru-RU" w:bidi="ar-SA"/>
        </w:rPr>
      </w:pPr>
      <w:bookmarkStart w:id="0" w:name="_GoBack"/>
      <w:bookmarkEnd w:id="0"/>
    </w:p>
    <w:p w:rsidR="003E2BF1" w:rsidRPr="003E2BF1" w:rsidP="003E2BF1">
      <w:pPr>
        <w:widowControl w:val="0"/>
        <w:tabs>
          <w:tab w:val="left" w:pos="60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 w:bidi="ar-SA"/>
        </w:rPr>
      </w:pPr>
      <w:r w:rsidRPr="003E2BF1">
        <w:rPr>
          <w:b/>
          <w:bCs/>
          <w:sz w:val="28"/>
          <w:szCs w:val="28"/>
          <w:lang w:val="ru-RU" w:eastAsia="ru-RU" w:bidi="ar-SA"/>
        </w:rPr>
        <w:t>Оглавление</w:t>
      </w:r>
    </w:p>
    <w:p w:rsidR="003E2BF1" w:rsidRPr="003E2BF1" w:rsidP="003E2BF1">
      <w:pPr>
        <w:widowControl w:val="0"/>
        <w:tabs>
          <w:tab w:val="left" w:pos="60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 w:bidi="ar-SA"/>
        </w:rPr>
      </w:pPr>
    </w:p>
    <w:p w:rsidR="003E2BF1" w:rsidRPr="003E2BF1" w:rsidP="003E2BF1">
      <w:pPr>
        <w:widowControl w:val="0"/>
        <w:tabs>
          <w:tab w:val="left" w:pos="604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ru-RU" w:eastAsia="ru-RU" w:bidi="ar-SA"/>
        </w:rPr>
      </w:pP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1. Поясните</w:t>
      </w:r>
      <w:r>
        <w:rPr>
          <w:sz w:val="28"/>
          <w:szCs w:val="28"/>
          <w:lang w:val="ru-RU" w:eastAsia="ru-RU" w:bidi="ar-SA"/>
        </w:rPr>
        <w:t>льная записка.…...……………………………….</w:t>
      </w:r>
      <w:r w:rsidR="0095116C">
        <w:rPr>
          <w:sz w:val="28"/>
          <w:szCs w:val="28"/>
          <w:lang w:val="ru-RU" w:eastAsia="ru-RU" w:bidi="ar-SA"/>
        </w:rPr>
        <w:t>2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2. Учебно-тема</w:t>
      </w:r>
      <w:r>
        <w:rPr>
          <w:sz w:val="28"/>
          <w:szCs w:val="28"/>
          <w:lang w:val="ru-RU" w:eastAsia="ru-RU" w:bidi="ar-SA"/>
        </w:rPr>
        <w:t>тический план .....…………………………….</w:t>
      </w:r>
      <w:r w:rsidR="0095116C">
        <w:rPr>
          <w:sz w:val="28"/>
          <w:szCs w:val="28"/>
          <w:lang w:val="ru-RU" w:eastAsia="ru-RU" w:bidi="ar-SA"/>
        </w:rPr>
        <w:t>6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3. Содержан</w:t>
      </w:r>
      <w:r>
        <w:rPr>
          <w:sz w:val="28"/>
          <w:szCs w:val="28"/>
          <w:lang w:val="ru-RU" w:eastAsia="ru-RU" w:bidi="ar-SA"/>
        </w:rPr>
        <w:t>ие программы ....…………………………..……</w:t>
      </w:r>
      <w:r w:rsidR="0095116C">
        <w:rPr>
          <w:sz w:val="28"/>
          <w:szCs w:val="28"/>
          <w:lang w:val="ru-RU" w:eastAsia="ru-RU" w:bidi="ar-SA"/>
        </w:rPr>
        <w:t>6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4. Предполагаем</w:t>
      </w:r>
      <w:r>
        <w:rPr>
          <w:sz w:val="28"/>
          <w:szCs w:val="28"/>
          <w:lang w:val="ru-RU" w:eastAsia="ru-RU" w:bidi="ar-SA"/>
        </w:rPr>
        <w:t>ые результаты .………………………....….</w:t>
      </w:r>
      <w:r w:rsidR="0095116C">
        <w:rPr>
          <w:sz w:val="28"/>
          <w:szCs w:val="28"/>
          <w:lang w:val="ru-RU" w:eastAsia="ru-RU" w:bidi="ar-SA"/>
        </w:rPr>
        <w:t>8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 Условия реализа</w:t>
      </w:r>
      <w:r>
        <w:rPr>
          <w:sz w:val="28"/>
          <w:szCs w:val="28"/>
          <w:lang w:val="ru-RU" w:eastAsia="ru-RU" w:bidi="ar-SA"/>
        </w:rPr>
        <w:t>ции программы .......…………………….</w:t>
      </w:r>
      <w:r w:rsidR="0095116C">
        <w:rPr>
          <w:sz w:val="28"/>
          <w:szCs w:val="28"/>
          <w:lang w:val="ru-RU" w:eastAsia="ru-RU" w:bidi="ar-SA"/>
        </w:rPr>
        <w:t>9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5.1 Методическое обеспечение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5.2 Материально-техническое обеспечение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5.3 Кадровое обеспечение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5.4 Информационное обеспечение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543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5.5 Организационное обеспечение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6. Мониторинг образовательных рез</w:t>
      </w:r>
      <w:r>
        <w:rPr>
          <w:sz w:val="28"/>
          <w:szCs w:val="28"/>
          <w:lang w:val="ru-RU" w:eastAsia="ru-RU" w:bidi="ar-SA"/>
        </w:rPr>
        <w:t>ультатов......................</w:t>
      </w:r>
      <w:r w:rsidR="0095116C">
        <w:rPr>
          <w:sz w:val="28"/>
          <w:szCs w:val="28"/>
          <w:lang w:val="ru-RU" w:eastAsia="ru-RU" w:bidi="ar-SA"/>
        </w:rPr>
        <w:t>14</w:t>
      </w:r>
    </w:p>
    <w:p w:rsid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 w:rsidRPr="003E2BF1">
        <w:rPr>
          <w:sz w:val="28"/>
          <w:szCs w:val="28"/>
          <w:lang w:val="ru-RU" w:eastAsia="ru-RU" w:bidi="ar-SA"/>
        </w:rPr>
        <w:t>7</w:t>
      </w:r>
      <w:r w:rsidRPr="003E2BF1">
        <w:rPr>
          <w:sz w:val="28"/>
          <w:szCs w:val="28"/>
          <w:lang w:val="ru-RU" w:eastAsia="ru-RU" w:bidi="ar-SA"/>
        </w:rPr>
        <w:t>. Список литературы ............................................................</w:t>
      </w:r>
      <w:r w:rsidR="0095116C">
        <w:rPr>
          <w:sz w:val="28"/>
          <w:szCs w:val="28"/>
          <w:lang w:val="ru-RU" w:eastAsia="ru-RU" w:bidi="ar-SA"/>
        </w:rPr>
        <w:t>16</w:t>
      </w:r>
    </w:p>
    <w:p w:rsidR="0095116C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8.Приложение……………………………………………………..17</w:t>
      </w:r>
    </w:p>
    <w:p w:rsidR="003E2BF1" w:rsidRPr="003E2BF1" w:rsidP="003E2BF1">
      <w:pPr>
        <w:widowControl w:val="0"/>
        <w:autoSpaceDE w:val="0"/>
        <w:autoSpaceDN w:val="0"/>
        <w:adjustRightInd w:val="0"/>
        <w:ind w:firstLine="274"/>
        <w:jc w:val="both"/>
        <w:rPr>
          <w:sz w:val="28"/>
          <w:szCs w:val="28"/>
          <w:lang w:val="ru-RU" w:eastAsia="ru-RU" w:bidi="ar-SA"/>
        </w:rPr>
      </w:pPr>
    </w:p>
    <w:p w:rsidR="003E2BF1" w:rsidRPr="003E2BF1" w:rsidP="003E2BF1">
      <w:pPr>
        <w:widowControl w:val="0"/>
        <w:autoSpaceDE w:val="0"/>
        <w:autoSpaceDN w:val="0"/>
        <w:ind w:firstLine="360"/>
        <w:rPr>
          <w:sz w:val="22"/>
          <w:szCs w:val="22"/>
          <w:lang w:val="ru-RU" w:eastAsia="en-US" w:bidi="ar-SA"/>
        </w:rPr>
      </w:pPr>
    </w:p>
    <w:p w:rsidR="003E2BF1" w:rsidP="003E2BF1">
      <w:pPr>
        <w:widowControl/>
        <w:suppressAutoHyphens/>
        <w:autoSpaceDE/>
        <w:autoSpaceDN/>
        <w:spacing w:before="0" w:after="0" w:line="360" w:lineRule="auto"/>
        <w:ind w:firstLine="709"/>
        <w:jc w:val="center"/>
        <w:rPr>
          <w:kern w:val="2"/>
          <w:sz w:val="28"/>
          <w:szCs w:val="28"/>
          <w:lang w:val="ru-RU" w:eastAsia="hi-IN" w:bidi="hi-IN"/>
        </w:rPr>
      </w:pPr>
    </w:p>
    <w:p w:rsidR="003E2BF1" w:rsidRPr="003E2BF1" w:rsidP="003E2BF1">
      <w:pPr>
        <w:widowControl w:val="0"/>
        <w:autoSpaceDE w:val="0"/>
        <w:autoSpaceDN w:val="0"/>
        <w:jc w:val="center"/>
        <w:rPr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3E2BF1" w:rsidP="00B533D8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082981" w:rsidRPr="00B533D8" w:rsidP="00B533D8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</w:pPr>
      <w:r w:rsidRPr="00082981">
        <w:rPr>
          <w:rFonts w:eastAsia="Calibri"/>
          <w:b/>
          <w:sz w:val="28"/>
          <w:szCs w:val="28"/>
          <w:lang w:val="ru-RU" w:eastAsia="en-US" w:bidi="ar-SA"/>
        </w:rPr>
        <w:t>ПОЯСНИТЕЛЬНАЯ ЗАПИСКА</w:t>
      </w:r>
    </w:p>
    <w:p w:rsidR="008C3F8C" w:rsidRPr="00F37E1F" w:rsidP="00784AD4">
      <w:pPr>
        <w:widowControl w:val="0"/>
        <w:autoSpaceDE w:val="0"/>
        <w:autoSpaceDN w:val="0"/>
        <w:spacing w:line="264" w:lineRule="auto"/>
        <w:ind w:right="104" w:firstLine="567"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 xml:space="preserve">Дополнительная </w:t>
      </w:r>
      <w:r w:rsidRPr="00F37E1F">
        <w:rPr>
          <w:sz w:val="28"/>
          <w:lang w:val="ru-RU" w:eastAsia="en-US" w:bidi="ar-SA"/>
        </w:rPr>
        <w:t xml:space="preserve"> общеобразовательная общеразв</w:t>
      </w:r>
      <w:r>
        <w:rPr>
          <w:sz w:val="28"/>
          <w:lang w:val="ru-RU" w:eastAsia="en-US" w:bidi="ar-SA"/>
        </w:rPr>
        <w:t>ивающая программа «Школьный</w:t>
      </w:r>
      <w:r w:rsidR="00E27A21">
        <w:rPr>
          <w:sz w:val="28"/>
          <w:lang w:val="ru-RU" w:eastAsia="en-US" w:bidi="ar-SA"/>
        </w:rPr>
        <w:t xml:space="preserve"> </w:t>
      </w:r>
      <w:r>
        <w:rPr>
          <w:sz w:val="28"/>
          <w:lang w:val="ru-RU" w:eastAsia="en-US" w:bidi="ar-SA"/>
        </w:rPr>
        <w:t>квадрокоптер»</w:t>
      </w:r>
      <w:r w:rsidRPr="00F37E1F">
        <w:rPr>
          <w:sz w:val="28"/>
          <w:lang w:val="ru-RU" w:eastAsia="en-US" w:bidi="ar-SA"/>
        </w:rPr>
        <w:t xml:space="preserve"> имеет </w:t>
      </w:r>
      <w:r>
        <w:rPr>
          <w:sz w:val="28"/>
          <w:lang w:val="ru-RU" w:eastAsia="en-US" w:bidi="ar-SA"/>
        </w:rPr>
        <w:t xml:space="preserve">техническую направленность. </w:t>
      </w:r>
      <w:r w:rsidRPr="00F37E1F">
        <w:rPr>
          <w:sz w:val="28"/>
          <w:lang w:val="ru-RU" w:eastAsia="en-US" w:bidi="ar-SA"/>
        </w:rPr>
        <w:t xml:space="preserve">Предполагает дополнительное образование детей в области </w:t>
      </w:r>
      <w:r w:rsidR="00485D5A">
        <w:rPr>
          <w:sz w:val="28"/>
          <w:lang w:val="ru-RU" w:eastAsia="en-US" w:bidi="ar-SA"/>
        </w:rPr>
        <w:t xml:space="preserve">конструирования, </w:t>
      </w:r>
      <w:r w:rsidRPr="00F37E1F">
        <w:rPr>
          <w:sz w:val="28"/>
          <w:lang w:val="ru-RU" w:eastAsia="en-US" w:bidi="ar-SA"/>
        </w:rPr>
        <w:t>моделирования и беспилотной авиации</w:t>
      </w:r>
      <w:r w:rsidR="00236B1D">
        <w:rPr>
          <w:sz w:val="28"/>
          <w:lang w:val="ru-RU" w:eastAsia="en-US" w:bidi="ar-SA"/>
        </w:rPr>
        <w:t>, п</w:t>
      </w:r>
      <w:r w:rsidRPr="00F37E1F">
        <w:rPr>
          <w:sz w:val="28"/>
          <w:lang w:val="ru-RU" w:eastAsia="en-US" w:bidi="ar-SA"/>
        </w:rPr>
        <w:t>рограмма</w:t>
      </w:r>
      <w:r w:rsidR="00E56FF7">
        <w:rPr>
          <w:sz w:val="28"/>
          <w:lang w:val="ru-RU" w:eastAsia="en-US" w:bidi="ar-SA"/>
        </w:rPr>
        <w:t xml:space="preserve"> также</w:t>
      </w:r>
      <w:r w:rsidRPr="00F37E1F">
        <w:rPr>
          <w:sz w:val="28"/>
          <w:lang w:val="ru-RU" w:eastAsia="en-US" w:bidi="ar-SA"/>
        </w:rPr>
        <w:t xml:space="preserve"> направлена на формирование у детей знаний и навыков, необходимых для работы с беспилотными авиа</w:t>
      </w:r>
      <w:r w:rsidRPr="00F37E1F">
        <w:rPr>
          <w:sz w:val="28"/>
          <w:lang w:val="ru-RU" w:eastAsia="en-US" w:bidi="ar-SA"/>
        </w:rPr>
        <w:t>ционными системами</w:t>
      </w:r>
      <w:r>
        <w:rPr>
          <w:sz w:val="28"/>
          <w:lang w:val="ru-RU" w:eastAsia="en-US" w:bidi="ar-SA"/>
        </w:rPr>
        <w:t>.</w:t>
      </w:r>
    </w:p>
    <w:p w:rsidR="00082981" w:rsidP="00784AD4">
      <w:pPr>
        <w:widowControl w:val="0"/>
        <w:autoSpaceDE w:val="0"/>
        <w:autoSpaceDN w:val="0"/>
        <w:spacing w:after="240" w:line="264" w:lineRule="auto"/>
        <w:ind w:firstLine="567"/>
        <w:jc w:val="both"/>
        <w:rPr>
          <w:sz w:val="28"/>
          <w:lang w:val="ru-RU" w:eastAsia="en-US" w:bidi="ar-SA"/>
        </w:rPr>
      </w:pPr>
      <w:r w:rsidRPr="00F37E1F">
        <w:rPr>
          <w:sz w:val="28"/>
          <w:lang w:val="ru-RU" w:eastAsia="en-US" w:bidi="ar-SA"/>
        </w:rPr>
        <w:t>Программа позволяет создавать благоприятные условия для развития технических способностей школьников</w:t>
      </w:r>
      <w:r w:rsidR="00E56FF7">
        <w:rPr>
          <w:sz w:val="28"/>
          <w:lang w:val="ru-RU" w:eastAsia="en-US" w:bidi="ar-SA"/>
        </w:rPr>
        <w:t>.</w:t>
      </w:r>
    </w:p>
    <w:p w:rsidR="00E56FF7" w:rsidP="00784AD4">
      <w:pPr>
        <w:widowControl w:val="0"/>
        <w:autoSpaceDE w:val="0"/>
        <w:autoSpaceDN w:val="0"/>
        <w:spacing w:after="240" w:line="264" w:lineRule="auto"/>
        <w:ind w:firstLine="567"/>
        <w:jc w:val="both"/>
        <w:rPr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Настоящая программа соответствует о</w:t>
      </w:r>
      <w:r w:rsidRPr="00874536" w:rsidR="00874536">
        <w:rPr>
          <w:sz w:val="28"/>
          <w:lang w:val="ru-RU" w:eastAsia="en-US" w:bidi="ar-SA"/>
        </w:rPr>
        <w:t>бщекультурн</w:t>
      </w:r>
      <w:r>
        <w:rPr>
          <w:sz w:val="28"/>
          <w:lang w:val="ru-RU" w:eastAsia="en-US" w:bidi="ar-SA"/>
        </w:rPr>
        <w:t>ому</w:t>
      </w:r>
      <w:r w:rsidR="0049748C">
        <w:rPr>
          <w:sz w:val="28"/>
          <w:lang w:val="ru-RU" w:eastAsia="en-US" w:bidi="ar-SA"/>
        </w:rPr>
        <w:t xml:space="preserve"> уров</w:t>
      </w:r>
      <w:r w:rsidRPr="00874536" w:rsidR="00874536">
        <w:rPr>
          <w:sz w:val="28"/>
          <w:lang w:val="ru-RU" w:eastAsia="en-US" w:bidi="ar-SA"/>
        </w:rPr>
        <w:t>н</w:t>
      </w:r>
      <w:r>
        <w:rPr>
          <w:sz w:val="28"/>
          <w:lang w:val="ru-RU" w:eastAsia="en-US" w:bidi="ar-SA"/>
        </w:rPr>
        <w:t>ю</w:t>
      </w:r>
      <w:r w:rsidR="00E27A21">
        <w:rPr>
          <w:sz w:val="28"/>
          <w:lang w:val="ru-RU" w:eastAsia="en-US" w:bidi="ar-SA"/>
        </w:rPr>
        <w:t xml:space="preserve"> </w:t>
      </w:r>
      <w:r w:rsidRPr="000927F4" w:rsidR="00800023">
        <w:rPr>
          <w:sz w:val="28"/>
          <w:lang w:val="ru-RU" w:eastAsia="en-US" w:bidi="ar-SA"/>
        </w:rPr>
        <w:t>освоения</w:t>
      </w:r>
      <w:r>
        <w:rPr>
          <w:sz w:val="28"/>
          <w:lang w:val="ru-RU" w:eastAsia="en-US" w:bidi="ar-SA"/>
        </w:rPr>
        <w:t>и</w:t>
      </w:r>
      <w:r w:rsidRPr="00874536" w:rsidR="00874536">
        <w:rPr>
          <w:sz w:val="28"/>
          <w:lang w:val="ru-RU" w:eastAsia="en-US" w:bidi="ar-SA"/>
        </w:rPr>
        <w:t xml:space="preserve"> предполагает удовлетворение познавательного интереса обучающегося, расширение его информированности в области</w:t>
      </w:r>
      <w:r w:rsidR="00874536">
        <w:rPr>
          <w:sz w:val="28"/>
          <w:lang w:val="ru-RU" w:eastAsia="en-US" w:bidi="ar-SA"/>
        </w:rPr>
        <w:t xml:space="preserve"> беспилотных летательных аппаратов и систем</w:t>
      </w:r>
      <w:r w:rsidRPr="00874536" w:rsidR="00874536">
        <w:rPr>
          <w:sz w:val="28"/>
          <w:lang w:val="ru-RU" w:eastAsia="en-US" w:bidi="ar-SA"/>
        </w:rPr>
        <w:t xml:space="preserve">, </w:t>
      </w:r>
      <w:r>
        <w:rPr>
          <w:sz w:val="28"/>
          <w:lang w:val="ru-RU" w:eastAsia="en-US" w:bidi="ar-SA"/>
        </w:rPr>
        <w:t xml:space="preserve">а также </w:t>
      </w:r>
      <w:r w:rsidRPr="00874536" w:rsidR="00874536">
        <w:rPr>
          <w:sz w:val="28"/>
          <w:lang w:val="ru-RU" w:eastAsia="en-US" w:bidi="ar-SA"/>
        </w:rPr>
        <w:t>обогащение навыками общения и приобретение умений совместной деятельности в освоении программы.</w:t>
      </w:r>
    </w:p>
    <w:p w:rsidR="007D7D8A" w:rsidP="005E552B">
      <w:pPr>
        <w:widowControl w:val="0"/>
        <w:autoSpaceDE w:val="0"/>
        <w:autoSpaceDN w:val="0"/>
        <w:spacing w:line="264" w:lineRule="auto"/>
        <w:ind w:firstLine="567"/>
        <w:contextualSpacing/>
        <w:jc w:val="both"/>
        <w:rPr>
          <w:sz w:val="28"/>
          <w:lang w:val="ru-RU" w:eastAsia="en-US" w:bidi="ar-SA"/>
        </w:rPr>
      </w:pPr>
      <w:r w:rsidRPr="005E552B">
        <w:rPr>
          <w:b/>
          <w:sz w:val="28"/>
          <w:lang w:val="ru-RU" w:eastAsia="en-US" w:bidi="ar-SA"/>
        </w:rPr>
        <w:t>Направленность программы</w:t>
      </w:r>
      <w:r>
        <w:rPr>
          <w:b/>
          <w:sz w:val="28"/>
          <w:lang w:val="ru-RU" w:eastAsia="en-US" w:bidi="ar-SA"/>
        </w:rPr>
        <w:t xml:space="preserve">: </w:t>
      </w:r>
      <w:r w:rsidRPr="005E552B">
        <w:rPr>
          <w:sz w:val="28"/>
          <w:lang w:val="ru-RU" w:eastAsia="en-US" w:bidi="ar-SA"/>
        </w:rPr>
        <w:t>техническая</w:t>
      </w:r>
    </w:p>
    <w:p w:rsidR="005E552B" w:rsidRPr="005E552B" w:rsidP="005E552B">
      <w:pPr>
        <w:widowControl w:val="0"/>
        <w:autoSpaceDE w:val="0"/>
        <w:autoSpaceDN w:val="0"/>
        <w:spacing w:line="264" w:lineRule="auto"/>
        <w:ind w:firstLine="567"/>
        <w:contextualSpacing/>
        <w:jc w:val="both"/>
        <w:rPr>
          <w:b/>
          <w:sz w:val="28"/>
          <w:lang w:val="ru-RU" w:eastAsia="en-US" w:bidi="ar-SA"/>
        </w:rPr>
      </w:pPr>
      <w:r w:rsidRPr="000B085A">
        <w:rPr>
          <w:b/>
          <w:sz w:val="28"/>
          <w:lang w:val="ru-RU" w:eastAsia="en-US" w:bidi="ar-SA"/>
        </w:rPr>
        <w:t>Вид образовательной программы</w:t>
      </w:r>
      <w:r>
        <w:rPr>
          <w:sz w:val="28"/>
          <w:lang w:val="ru-RU" w:eastAsia="en-US" w:bidi="ar-SA"/>
        </w:rPr>
        <w:t>: учебно-познавательная.</w:t>
      </w:r>
    </w:p>
    <w:p w:rsidR="00082981" w:rsidP="00082981">
      <w:pPr>
        <w:widowControl w:val="0"/>
        <w:autoSpaceDE w:val="0"/>
        <w:autoSpaceDN w:val="0"/>
        <w:spacing w:line="264" w:lineRule="auto"/>
        <w:ind w:right="115" w:firstLine="567"/>
        <w:jc w:val="both"/>
        <w:rPr>
          <w:sz w:val="28"/>
          <w:lang w:val="ru-RU" w:eastAsia="en-US" w:bidi="ar-SA"/>
        </w:rPr>
      </w:pPr>
      <w:r w:rsidRPr="0049748C">
        <w:rPr>
          <w:b/>
          <w:sz w:val="28"/>
          <w:lang w:val="ru-RU" w:eastAsia="en-US" w:bidi="ar-SA"/>
        </w:rPr>
        <w:t>Новизна</w:t>
      </w:r>
      <w:r>
        <w:rPr>
          <w:sz w:val="28"/>
          <w:lang w:val="ru-RU" w:eastAsia="en-US" w:bidi="ar-SA"/>
        </w:rPr>
        <w:t xml:space="preserve"> настоящей</w:t>
      </w:r>
      <w:r w:rsidRPr="00F37E1F">
        <w:rPr>
          <w:sz w:val="28"/>
          <w:lang w:val="ru-RU" w:eastAsia="en-US" w:bidi="ar-SA"/>
        </w:rPr>
        <w:t xml:space="preserve"> образовательной программы </w:t>
      </w:r>
      <w:r>
        <w:rPr>
          <w:sz w:val="28"/>
          <w:lang w:val="ru-RU" w:eastAsia="en-US" w:bidi="ar-SA"/>
        </w:rPr>
        <w:t xml:space="preserve">заключается в </w:t>
      </w:r>
      <w:r w:rsidRPr="00F37E1F">
        <w:rPr>
          <w:sz w:val="28"/>
          <w:lang w:val="ru-RU" w:eastAsia="en-US" w:bidi="ar-SA"/>
        </w:rPr>
        <w:t>то</w:t>
      </w:r>
      <w:r>
        <w:rPr>
          <w:sz w:val="28"/>
          <w:lang w:val="ru-RU" w:eastAsia="en-US" w:bidi="ar-SA"/>
        </w:rPr>
        <w:t>м</w:t>
      </w:r>
      <w:r w:rsidRPr="00F37E1F">
        <w:rPr>
          <w:sz w:val="28"/>
          <w:lang w:val="ru-RU" w:eastAsia="en-US" w:bidi="ar-SA"/>
        </w:rPr>
        <w:t>, что она интегрирует в себе достижения современных и инновационных направле</w:t>
      </w:r>
      <w:r>
        <w:rPr>
          <w:sz w:val="28"/>
          <w:lang w:val="ru-RU" w:eastAsia="en-US" w:bidi="ar-SA"/>
        </w:rPr>
        <w:t xml:space="preserve">ний в малой беспилотной </w:t>
      </w:r>
      <w:r>
        <w:rPr>
          <w:sz w:val="28"/>
          <w:lang w:val="ru-RU" w:eastAsia="en-US" w:bidi="ar-SA"/>
        </w:rPr>
        <w:t>авиации.</w:t>
      </w:r>
    </w:p>
    <w:p w:rsidR="00082981" w:rsidRPr="00F37E1F" w:rsidP="00082981">
      <w:pPr>
        <w:widowControl w:val="0"/>
        <w:autoSpaceDE w:val="0"/>
        <w:autoSpaceDN w:val="0"/>
        <w:spacing w:line="264" w:lineRule="auto"/>
        <w:ind w:right="114" w:firstLine="567"/>
        <w:jc w:val="both"/>
        <w:rPr>
          <w:sz w:val="28"/>
          <w:lang w:val="ru-RU" w:eastAsia="en-US" w:bidi="ar-SA"/>
        </w:rPr>
      </w:pPr>
      <w:r>
        <w:rPr>
          <w:b/>
          <w:sz w:val="28"/>
          <w:lang w:val="ru-RU" w:eastAsia="en-US" w:bidi="ar-SA"/>
        </w:rPr>
        <w:t xml:space="preserve">Актуальность программы </w:t>
      </w:r>
    </w:p>
    <w:p w:rsidR="00082981" w:rsidRPr="00F37E1F" w:rsidP="00E27A21">
      <w:pPr>
        <w:widowControl w:val="0"/>
        <w:autoSpaceDE w:val="0"/>
        <w:autoSpaceDN w:val="0"/>
        <w:spacing w:before="6" w:line="264" w:lineRule="auto"/>
        <w:ind w:right="111" w:firstLine="567"/>
        <w:jc w:val="both"/>
        <w:rPr>
          <w:sz w:val="28"/>
          <w:lang w:val="ru-RU" w:eastAsia="en-US" w:bidi="ar-SA"/>
        </w:rPr>
      </w:pPr>
      <w:r w:rsidRPr="00F37E1F">
        <w:rPr>
          <w:sz w:val="28"/>
          <w:lang w:val="ru-RU" w:eastAsia="en-US" w:bidi="ar-SA"/>
        </w:rPr>
        <w:t>В настоящее время наблюдается рост интереса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</w:t>
      </w:r>
      <w:r w:rsidR="00E27A21">
        <w:rPr>
          <w:sz w:val="28"/>
          <w:lang w:val="ru-RU" w:eastAsia="en-US" w:bidi="ar-SA"/>
        </w:rPr>
        <w:t xml:space="preserve"> </w:t>
      </w:r>
      <w:r w:rsidRPr="00F37E1F">
        <w:rPr>
          <w:sz w:val="28"/>
          <w:lang w:val="ru-RU" w:eastAsia="en-US" w:bidi="ar-SA"/>
        </w:rPr>
        <w:t>Развитие современ</w:t>
      </w:r>
      <w:r w:rsidRPr="00F37E1F">
        <w:rPr>
          <w:sz w:val="28"/>
          <w:lang w:val="ru-RU" w:eastAsia="en-US" w:bidi="ar-SA"/>
        </w:rPr>
        <w:t>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 w:rsidR="00082981" w:rsidRPr="00F37E1F" w:rsidP="00E27A21">
      <w:pPr>
        <w:widowControl w:val="0"/>
        <w:autoSpaceDE w:val="0"/>
        <w:autoSpaceDN w:val="0"/>
        <w:spacing w:before="4" w:line="264" w:lineRule="auto"/>
        <w:ind w:right="112" w:firstLine="567"/>
        <w:jc w:val="both"/>
        <w:rPr>
          <w:sz w:val="28"/>
          <w:lang w:val="ru-RU" w:eastAsia="en-US" w:bidi="ar-SA"/>
        </w:rPr>
      </w:pPr>
      <w:r w:rsidRPr="00F37E1F">
        <w:rPr>
          <w:sz w:val="28"/>
          <w:lang w:val="ru-RU" w:eastAsia="en-US" w:bidi="ar-SA"/>
        </w:rPr>
        <w:t>Благодаря росту возможностей и повышению доступности дроно</w:t>
      </w:r>
      <w:r w:rsidRPr="00F37E1F">
        <w:rPr>
          <w:sz w:val="28"/>
          <w:lang w:val="ru-RU" w:eastAsia="en-US" w:bidi="ar-SA"/>
        </w:rPr>
        <w:t>в, потенциал использования их в разных сферах экономики стремительно растёт. Это создало необходимость в новой профессии: оператор БАС. Стратегическая задача курса состоит в подготовке специалистов по конструированию, программированию и эксплуатации БАС.</w:t>
      </w:r>
    </w:p>
    <w:p w:rsidR="00C35518" w:rsidP="00E27A21">
      <w:pPr>
        <w:widowControl w:val="0"/>
        <w:autoSpaceDE w:val="0"/>
        <w:autoSpaceDN w:val="0"/>
        <w:spacing w:line="264" w:lineRule="auto"/>
        <w:ind w:right="115" w:firstLine="567"/>
        <w:jc w:val="both"/>
        <w:rPr>
          <w:b/>
          <w:sz w:val="28"/>
          <w:lang w:val="ru-RU" w:eastAsia="en-US" w:bidi="ar-SA"/>
        </w:rPr>
      </w:pPr>
      <w:r>
        <w:rPr>
          <w:sz w:val="28"/>
          <w:lang w:val="ru-RU" w:eastAsia="en-US" w:bidi="ar-SA"/>
        </w:rPr>
        <w:t>Н</w:t>
      </w:r>
      <w:r>
        <w:rPr>
          <w:sz w:val="28"/>
          <w:lang w:val="ru-RU" w:eastAsia="en-US" w:bidi="ar-SA"/>
        </w:rPr>
        <w:t>астоящая о</w:t>
      </w:r>
      <w:r w:rsidRPr="00F37E1F">
        <w:rPr>
          <w:sz w:val="28"/>
          <w:lang w:val="ru-RU" w:eastAsia="en-US" w:bidi="ar-SA"/>
        </w:rPr>
        <w:t>бразовательная программа позволяет не только обучить ребенка моделировать и конструировать</w:t>
      </w:r>
      <w:r>
        <w:rPr>
          <w:sz w:val="28"/>
          <w:lang w:val="ru-RU" w:eastAsia="en-US" w:bidi="ar-SA"/>
        </w:rPr>
        <w:t xml:space="preserve"> БПЛА</w:t>
      </w:r>
      <w:r w:rsidRPr="00F37E1F">
        <w:rPr>
          <w:sz w:val="28"/>
          <w:lang w:val="ru-RU" w:eastAsia="en-US" w:bidi="ar-SA"/>
        </w:rPr>
        <w:t>, но и подготовить обучающихся к планированию и организации работы над разноуровневыми техническими проектами и в дальнейшем осуществить осознанный выб</w:t>
      </w:r>
      <w:r w:rsidRPr="00F37E1F">
        <w:rPr>
          <w:sz w:val="28"/>
          <w:lang w:val="ru-RU" w:eastAsia="en-US" w:bidi="ar-SA"/>
        </w:rPr>
        <w:t>ор вида деятельности в техническом творчестве.</w:t>
      </w:r>
    </w:p>
    <w:p w:rsidR="00874536" w:rsidRPr="00874536" w:rsidP="00E27A21">
      <w:pPr>
        <w:widowControl w:val="0"/>
        <w:autoSpaceDE w:val="0"/>
        <w:autoSpaceDN w:val="0"/>
        <w:spacing w:line="264" w:lineRule="auto"/>
        <w:ind w:firstLine="567"/>
        <w:jc w:val="both"/>
        <w:rPr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П</w:t>
      </w:r>
      <w:r w:rsidRPr="000927F4">
        <w:rPr>
          <w:b/>
          <w:sz w:val="28"/>
          <w:szCs w:val="22"/>
          <w:lang w:val="ru-RU" w:eastAsia="en-US" w:bidi="ar-SA"/>
        </w:rPr>
        <w:t>едагогическая</w:t>
      </w:r>
      <w:r w:rsidR="00E27A21">
        <w:rPr>
          <w:b/>
          <w:sz w:val="28"/>
          <w:szCs w:val="22"/>
          <w:lang w:val="ru-RU" w:eastAsia="en-US" w:bidi="ar-SA"/>
        </w:rPr>
        <w:t xml:space="preserve"> </w:t>
      </w:r>
      <w:r w:rsidRPr="000927F4">
        <w:rPr>
          <w:b/>
          <w:sz w:val="28"/>
          <w:szCs w:val="22"/>
          <w:lang w:val="ru-RU" w:eastAsia="en-US" w:bidi="ar-SA"/>
        </w:rPr>
        <w:t xml:space="preserve"> целесообразность</w:t>
      </w:r>
      <w:r w:rsidR="00E27A21">
        <w:rPr>
          <w:b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настоящей программы заключается в том, что после ее освоения</w:t>
      </w:r>
      <w:r w:rsidRPr="00F37E1F">
        <w:rPr>
          <w:sz w:val="28"/>
          <w:szCs w:val="22"/>
          <w:lang w:val="ru-RU" w:eastAsia="en-US" w:bidi="ar-SA"/>
        </w:rPr>
        <w:t xml:space="preserve"> обучающиеся получ</w:t>
      </w:r>
      <w:r>
        <w:rPr>
          <w:sz w:val="28"/>
          <w:szCs w:val="22"/>
          <w:lang w:val="ru-RU" w:eastAsia="en-US" w:bidi="ar-SA"/>
        </w:rPr>
        <w:t>ат</w:t>
      </w:r>
      <w:r w:rsidRPr="00F37E1F">
        <w:rPr>
          <w:sz w:val="28"/>
          <w:szCs w:val="22"/>
          <w:lang w:val="ru-RU" w:eastAsia="en-US" w:bidi="ar-SA"/>
        </w:rPr>
        <w:t xml:space="preserve"> знания и умения, которые </w:t>
      </w:r>
      <w:r w:rsidRPr="00F37E1F">
        <w:rPr>
          <w:sz w:val="28"/>
          <w:szCs w:val="22"/>
          <w:lang w:val="ru-RU" w:eastAsia="en-US" w:bidi="ar-SA"/>
        </w:rPr>
        <w:t xml:space="preserve">позволят им понять основы устройства беспилотного летательного </w:t>
      </w:r>
      <w:r w:rsidRPr="00F37E1F">
        <w:rPr>
          <w:sz w:val="28"/>
          <w:szCs w:val="22"/>
          <w:lang w:val="ru-RU" w:eastAsia="en-US" w:bidi="ar-SA"/>
        </w:rPr>
        <w:t>аппарата, принципы работы всех его систем и их взаимодействия</w:t>
      </w:r>
      <w:r w:rsidR="007F7D32">
        <w:rPr>
          <w:sz w:val="28"/>
          <w:szCs w:val="22"/>
          <w:lang w:val="ru-RU" w:eastAsia="en-US" w:bidi="ar-SA"/>
        </w:rPr>
        <w:t>, а также управление БПЛА</w:t>
      </w:r>
      <w:r w:rsidRPr="00F37E1F">
        <w:rPr>
          <w:sz w:val="28"/>
          <w:szCs w:val="22"/>
          <w:lang w:val="ru-RU" w:eastAsia="en-US" w:bidi="ar-SA"/>
        </w:rPr>
        <w:t>.</w:t>
      </w:r>
      <w:r w:rsidR="00432BB3">
        <w:rPr>
          <w:sz w:val="28"/>
          <w:szCs w:val="22"/>
          <w:lang w:val="ru-RU" w:eastAsia="en-US" w:bidi="ar-SA"/>
        </w:rPr>
        <w:t xml:space="preserve"> Использование различных инструментов развития  </w:t>
      </w:r>
      <w:r w:rsidR="005E552B">
        <w:rPr>
          <w:sz w:val="28"/>
          <w:szCs w:val="22"/>
          <w:lang w:val="ru-RU" w:eastAsia="en-US" w:bidi="ar-SA"/>
        </w:rPr>
        <w:t xml:space="preserve">(игропрактика, командная работа) </w:t>
      </w:r>
      <w:r w:rsidR="00432BB3">
        <w:rPr>
          <w:sz w:val="28"/>
          <w:szCs w:val="22"/>
          <w:lang w:val="ru-RU" w:eastAsia="en-US" w:bidi="ar-SA"/>
        </w:rPr>
        <w:t xml:space="preserve">детей </w:t>
      </w:r>
      <w:r w:rsidR="00AE1C9B">
        <w:rPr>
          <w:sz w:val="28"/>
          <w:szCs w:val="22"/>
          <w:lang w:val="ru-RU" w:eastAsia="en-US" w:bidi="ar-SA"/>
        </w:rPr>
        <w:t>позволит сформировать у ребенка целостную систему знаний, умений и навыков</w:t>
      </w:r>
      <w:r w:rsidR="007F7D32">
        <w:rPr>
          <w:sz w:val="28"/>
          <w:szCs w:val="22"/>
          <w:lang w:val="ru-RU" w:eastAsia="en-US" w:bidi="ar-SA"/>
        </w:rPr>
        <w:t>.</w:t>
      </w:r>
    </w:p>
    <w:p w:rsidR="00B533D8" w:rsidP="00B318EC">
      <w:pPr>
        <w:widowControl w:val="0"/>
        <w:autoSpaceDE w:val="0"/>
        <w:autoSpaceDN w:val="0"/>
        <w:spacing w:line="264" w:lineRule="auto"/>
        <w:ind w:right="108" w:firstLine="567"/>
        <w:jc w:val="both"/>
        <w:rPr>
          <w:b/>
          <w:sz w:val="28"/>
          <w:szCs w:val="28"/>
          <w:lang w:val="ru-RU" w:eastAsia="ru-RU" w:bidi="ar-SA"/>
        </w:rPr>
      </w:pPr>
    </w:p>
    <w:p w:rsidR="00B533D8" w:rsidP="00B318EC">
      <w:pPr>
        <w:widowControl w:val="0"/>
        <w:autoSpaceDE w:val="0"/>
        <w:autoSpaceDN w:val="0"/>
        <w:spacing w:line="264" w:lineRule="auto"/>
        <w:ind w:right="108" w:firstLine="567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2. </w:t>
      </w:r>
      <w:r w:rsidRPr="00AE055B" w:rsidR="00AE055B">
        <w:rPr>
          <w:b/>
          <w:sz w:val="28"/>
          <w:szCs w:val="28"/>
          <w:lang w:val="ru-RU" w:eastAsia="ru-RU" w:bidi="ar-SA"/>
        </w:rPr>
        <w:t>Цели и задачи программы</w:t>
      </w:r>
      <w:r>
        <w:rPr>
          <w:b/>
          <w:sz w:val="28"/>
          <w:szCs w:val="28"/>
          <w:lang w:val="ru-RU" w:eastAsia="ru-RU" w:bidi="ar-SA"/>
        </w:rPr>
        <w:t>.</w:t>
      </w:r>
    </w:p>
    <w:p w:rsidR="005E366B" w:rsidP="00B318EC">
      <w:pPr>
        <w:widowControl w:val="0"/>
        <w:autoSpaceDE w:val="0"/>
        <w:autoSpaceDN w:val="0"/>
        <w:spacing w:line="264" w:lineRule="auto"/>
        <w:ind w:right="108" w:firstLine="567"/>
        <w:jc w:val="both"/>
        <w:rPr>
          <w:sz w:val="28"/>
          <w:lang w:val="ru-RU" w:eastAsia="en-US" w:bidi="ar-SA"/>
        </w:rPr>
      </w:pPr>
      <w:r w:rsidRPr="00F37E1F">
        <w:rPr>
          <w:sz w:val="28"/>
          <w:lang w:val="ru-RU" w:eastAsia="en-US" w:bidi="ar-SA"/>
        </w:rPr>
        <w:t xml:space="preserve">Целью программы является формирование у обучающихся устойчивых </w:t>
      </w:r>
      <w:r w:rsidR="005E552B">
        <w:rPr>
          <w:sz w:val="28"/>
          <w:lang w:val="ru-RU" w:eastAsia="en-US" w:bidi="ar-SA"/>
        </w:rPr>
        <w:t xml:space="preserve">навыков </w:t>
      </w:r>
      <w:r w:rsidRPr="00F37E1F">
        <w:rPr>
          <w:sz w:val="28"/>
          <w:lang w:val="ru-RU" w:eastAsia="en-US" w:bidi="ar-SA"/>
        </w:rPr>
        <w:t xml:space="preserve">по </w:t>
      </w:r>
      <w:r w:rsidRPr="00F37E1F" w:rsidR="003F6E2B">
        <w:rPr>
          <w:sz w:val="28"/>
          <w:lang w:val="ru-RU" w:eastAsia="en-US" w:bidi="ar-SA"/>
        </w:rPr>
        <w:t>следующим направлениям</w:t>
      </w:r>
      <w:r w:rsidRPr="00F37E1F">
        <w:rPr>
          <w:sz w:val="28"/>
          <w:lang w:val="ru-RU" w:eastAsia="en-US" w:bidi="ar-SA"/>
        </w:rPr>
        <w:t xml:space="preserve">: </w:t>
      </w:r>
      <w:r w:rsidRPr="00F37E1F" w:rsidR="006F4AC4">
        <w:rPr>
          <w:sz w:val="28"/>
          <w:lang w:val="ru-RU" w:eastAsia="en-US" w:bidi="ar-SA"/>
        </w:rPr>
        <w:t xml:space="preserve">проектная деятельность, теория решения изобретательских задач, работа в команде, </w:t>
      </w:r>
      <w:r w:rsidRPr="00F37E1F">
        <w:rPr>
          <w:sz w:val="28"/>
          <w:lang w:val="ru-RU" w:eastAsia="en-US" w:bidi="ar-SA"/>
        </w:rPr>
        <w:t>аэродинамика и конструирование беспилотных летательных</w:t>
      </w:r>
      <w:r w:rsidRPr="00F37E1F">
        <w:rPr>
          <w:sz w:val="28"/>
          <w:lang w:val="ru-RU" w:eastAsia="en-US" w:bidi="ar-SA"/>
        </w:rPr>
        <w:t xml:space="preserve"> аппаратов, основы радиоэлектроники и схемотехники, программирование микроконтр</w:t>
      </w:r>
      <w:r w:rsidR="005E552B">
        <w:rPr>
          <w:sz w:val="28"/>
          <w:lang w:val="ru-RU" w:eastAsia="en-US" w:bidi="ar-SA"/>
        </w:rPr>
        <w:t xml:space="preserve">оллеров, лётная эксплуатация </w:t>
      </w:r>
      <w:r w:rsidRPr="00F37E1F" w:rsidR="00686882">
        <w:rPr>
          <w:sz w:val="28"/>
          <w:lang w:val="ru-RU" w:eastAsia="en-US" w:bidi="ar-SA"/>
        </w:rPr>
        <w:t xml:space="preserve">беспилотных авиационных </w:t>
      </w:r>
      <w:r w:rsidRPr="00F37E1F" w:rsidR="00DB00ED">
        <w:rPr>
          <w:sz w:val="28"/>
          <w:lang w:val="ru-RU" w:eastAsia="en-US" w:bidi="ar-SA"/>
        </w:rPr>
        <w:t>систем</w:t>
      </w:r>
      <w:r w:rsidRPr="00F37E1F" w:rsidR="00FE4C5F">
        <w:rPr>
          <w:sz w:val="28"/>
          <w:lang w:val="ru-RU" w:eastAsia="en-US" w:bidi="ar-SA"/>
        </w:rPr>
        <w:t xml:space="preserve">. </w:t>
      </w:r>
      <w:r w:rsidRPr="00F37E1F">
        <w:rPr>
          <w:sz w:val="28"/>
          <w:lang w:val="ru-RU" w:eastAsia="en-US" w:bidi="ar-SA"/>
        </w:rPr>
        <w:t>Программа направлена на развитие в ребенке интереса к проектной, конструкторской и предпринимательской деятельности,</w:t>
      </w:r>
      <w:r w:rsidRPr="00F37E1F">
        <w:rPr>
          <w:sz w:val="28"/>
          <w:lang w:val="ru-RU" w:eastAsia="en-US" w:bidi="ar-SA"/>
        </w:rPr>
        <w:t xml:space="preserve"> значительно расширяющей кругозор и образованность ребенка.</w:t>
      </w:r>
    </w:p>
    <w:p w:rsidR="00AE055B" w:rsidP="00AE055B">
      <w:pPr>
        <w:widowControl/>
        <w:suppressAutoHyphens/>
        <w:autoSpaceDE/>
        <w:autoSpaceDN/>
        <w:snapToGrid w:val="0"/>
        <w:jc w:val="both"/>
        <w:rPr>
          <w:rFonts w:eastAsia="Calibri"/>
          <w:sz w:val="28"/>
          <w:szCs w:val="28"/>
          <w:lang w:val="ru-RU" w:eastAsia="zh-CN" w:bidi="ar-SA"/>
        </w:rPr>
      </w:pPr>
      <w:bookmarkStart w:id="1" w:name="_Toc486491362"/>
      <w:bookmarkStart w:id="2" w:name="_Toc486500516"/>
      <w:r w:rsidRPr="00AE055B">
        <w:rPr>
          <w:rFonts w:eastAsia="Calibri"/>
          <w:sz w:val="28"/>
          <w:szCs w:val="28"/>
          <w:lang w:val="ru-RU" w:eastAsia="zh-CN" w:bidi="ar-SA"/>
        </w:rPr>
        <w:t>Задачи:</w:t>
      </w:r>
    </w:p>
    <w:p w:rsidR="00AE055B" w:rsidRPr="00AE055B" w:rsidP="00AE055B">
      <w:pPr>
        <w:widowControl/>
        <w:suppressAutoHyphens/>
        <w:autoSpaceDE/>
        <w:autoSpaceDN/>
        <w:snapToGrid w:val="0"/>
        <w:jc w:val="both"/>
        <w:rPr>
          <w:rFonts w:eastAsia="Calibri"/>
          <w:sz w:val="28"/>
          <w:szCs w:val="28"/>
          <w:lang w:val="ru-RU" w:eastAsia="zh-CN" w:bidi="ar-SA"/>
        </w:rPr>
      </w:pPr>
    </w:p>
    <w:p w:rsidR="00C761E9" w:rsidRPr="00AE055B" w:rsidP="00B318EC">
      <w:pPr>
        <w:widowControl w:val="0"/>
        <w:autoSpaceDE w:val="0"/>
        <w:autoSpaceDN w:val="0"/>
        <w:spacing w:line="264" w:lineRule="auto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О</w:t>
      </w:r>
      <w:r w:rsidRPr="00AE055B">
        <w:rPr>
          <w:sz w:val="28"/>
          <w:szCs w:val="28"/>
          <w:lang w:val="en-US" w:eastAsia="en-US" w:bidi="ar-SA"/>
        </w:rPr>
        <w:t>бразовательные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AE055B">
        <w:rPr>
          <w:sz w:val="28"/>
          <w:szCs w:val="28"/>
          <w:lang w:val="en-US" w:eastAsia="en-US" w:bidi="ar-SA"/>
        </w:rPr>
        <w:t>задачи</w:t>
      </w:r>
      <w:r>
        <w:rPr>
          <w:sz w:val="28"/>
          <w:szCs w:val="28"/>
          <w:lang w:val="ru-RU" w:eastAsia="en-US" w:bidi="ar-SA"/>
        </w:rPr>
        <w:t>:</w:t>
      </w:r>
    </w:p>
    <w:p w:rsidR="005150A4" w:rsidRPr="005150A4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сформировать у обучающихся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>
        <w:rPr>
          <w:iCs/>
          <w:sz w:val="28"/>
          <w:szCs w:val="28"/>
          <w:lang w:val="ru-RU" w:eastAsia="en-US" w:bidi="ar-SA"/>
        </w:rPr>
        <w:t>устойчивы</w:t>
      </w:r>
      <w:r w:rsidR="006A4E51">
        <w:rPr>
          <w:iCs/>
          <w:sz w:val="28"/>
          <w:szCs w:val="28"/>
          <w:lang w:val="ru-RU" w:eastAsia="en-US" w:bidi="ar-SA"/>
        </w:rPr>
        <w:t>е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 w:rsidRPr="00C35518">
        <w:rPr>
          <w:iCs/>
          <w:sz w:val="28"/>
          <w:szCs w:val="28"/>
          <w:lang w:val="ru-RU" w:eastAsia="en-US" w:bidi="ar-SA"/>
        </w:rPr>
        <w:t>знани</w:t>
      </w:r>
      <w:r w:rsidRPr="00C35518" w:rsidR="006A4E51">
        <w:rPr>
          <w:iCs/>
          <w:sz w:val="28"/>
          <w:szCs w:val="28"/>
          <w:lang w:val="ru-RU" w:eastAsia="en-US" w:bidi="ar-SA"/>
        </w:rPr>
        <w:t>я</w:t>
      </w:r>
      <w:r w:rsidRPr="005150A4">
        <w:rPr>
          <w:iCs/>
          <w:sz w:val="28"/>
          <w:szCs w:val="28"/>
          <w:lang w:val="ru-RU" w:eastAsia="en-US" w:bidi="ar-SA"/>
        </w:rPr>
        <w:t xml:space="preserve"> в области </w:t>
      </w:r>
      <w:r>
        <w:rPr>
          <w:iCs/>
          <w:sz w:val="28"/>
          <w:szCs w:val="28"/>
          <w:lang w:val="ru-RU" w:eastAsia="en-US" w:bidi="ar-SA"/>
        </w:rPr>
        <w:t>моделирования и конструирования БАС</w:t>
      </w:r>
      <w:r w:rsidRPr="005150A4">
        <w:rPr>
          <w:iCs/>
          <w:sz w:val="28"/>
          <w:szCs w:val="28"/>
          <w:lang w:val="ru-RU" w:eastAsia="en-US" w:bidi="ar-SA"/>
        </w:rPr>
        <w:t>;</w:t>
      </w:r>
    </w:p>
    <w:p w:rsidR="005150A4" w:rsidRPr="00212D91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развить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 w:rsidR="00212D91">
        <w:rPr>
          <w:iCs/>
          <w:sz w:val="28"/>
          <w:szCs w:val="28"/>
          <w:lang w:val="ru-RU" w:eastAsia="en-US" w:bidi="ar-SA"/>
        </w:rPr>
        <w:t>у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 w:rsidR="00212D91">
        <w:rPr>
          <w:iCs/>
          <w:sz w:val="28"/>
          <w:szCs w:val="28"/>
          <w:lang w:val="ru-RU" w:eastAsia="en-US" w:bidi="ar-SA"/>
        </w:rPr>
        <w:t>обучающихся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 w:rsidRPr="00212D91">
        <w:rPr>
          <w:iCs/>
          <w:sz w:val="28"/>
          <w:szCs w:val="28"/>
          <w:lang w:val="ru-RU" w:eastAsia="en-US" w:bidi="ar-SA"/>
        </w:rPr>
        <w:t>технологическ</w:t>
      </w:r>
      <w:r w:rsidR="006A4E51">
        <w:rPr>
          <w:iCs/>
          <w:sz w:val="28"/>
          <w:szCs w:val="28"/>
          <w:lang w:val="ru-RU" w:eastAsia="en-US" w:bidi="ar-SA"/>
        </w:rPr>
        <w:t>ие</w:t>
      </w:r>
      <w:r w:rsidRPr="00212D91">
        <w:rPr>
          <w:iCs/>
          <w:sz w:val="28"/>
          <w:szCs w:val="28"/>
          <w:lang w:val="ru-RU" w:eastAsia="en-US" w:bidi="ar-SA"/>
        </w:rPr>
        <w:t xml:space="preserve"> навык</w:t>
      </w:r>
      <w:r w:rsidR="006A4E51">
        <w:rPr>
          <w:iCs/>
          <w:sz w:val="28"/>
          <w:szCs w:val="28"/>
          <w:lang w:val="ru-RU" w:eastAsia="en-US" w:bidi="ar-SA"/>
        </w:rPr>
        <w:t>и</w:t>
      </w:r>
      <w:r w:rsidRPr="00212D91">
        <w:rPr>
          <w:iCs/>
          <w:sz w:val="28"/>
          <w:szCs w:val="28"/>
          <w:lang w:val="ru-RU" w:eastAsia="en-US" w:bidi="ar-SA"/>
        </w:rPr>
        <w:t xml:space="preserve"> конструирования;</w:t>
      </w:r>
    </w:p>
    <w:p w:rsidR="00CB343A" w:rsidRPr="00CB343A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b/>
          <w:i/>
          <w:sz w:val="28"/>
          <w:szCs w:val="28"/>
          <w:lang w:val="ru-RU" w:eastAsia="en-US" w:bidi="ar-SA"/>
        </w:rPr>
      </w:pPr>
      <w:r w:rsidRPr="00CB343A">
        <w:rPr>
          <w:sz w:val="28"/>
          <w:szCs w:val="28"/>
          <w:lang w:val="ru-RU" w:eastAsia="en-US" w:bidi="ar-SA"/>
        </w:rPr>
        <w:t>с</w:t>
      </w:r>
      <w:r w:rsidRPr="00CB343A" w:rsidR="005150A4">
        <w:rPr>
          <w:sz w:val="28"/>
          <w:szCs w:val="28"/>
          <w:lang w:val="ru-RU" w:eastAsia="en-US" w:bidi="ar-SA"/>
        </w:rPr>
        <w:t>формирова</w:t>
      </w:r>
      <w:r w:rsidRPr="00CB343A">
        <w:rPr>
          <w:sz w:val="28"/>
          <w:szCs w:val="28"/>
          <w:lang w:val="ru-RU" w:eastAsia="en-US" w:bidi="ar-SA"/>
        </w:rPr>
        <w:t>ть у обучающихся</w:t>
      </w:r>
      <w:r w:rsidRPr="00CB343A" w:rsidR="005150A4">
        <w:rPr>
          <w:sz w:val="28"/>
          <w:szCs w:val="28"/>
          <w:lang w:val="ru-RU" w:eastAsia="en-US" w:bidi="ar-SA"/>
        </w:rPr>
        <w:t xml:space="preserve"> навык</w:t>
      </w:r>
      <w:r w:rsidRPr="00CB343A">
        <w:rPr>
          <w:sz w:val="28"/>
          <w:szCs w:val="28"/>
          <w:lang w:val="ru-RU" w:eastAsia="en-US" w:bidi="ar-SA"/>
        </w:rPr>
        <w:t>и</w:t>
      </w:r>
      <w:r w:rsidRPr="00CB343A" w:rsidR="005150A4">
        <w:rPr>
          <w:sz w:val="28"/>
          <w:szCs w:val="28"/>
          <w:lang w:val="ru-RU" w:eastAsia="en-US" w:bidi="ar-SA"/>
        </w:rPr>
        <w:t xml:space="preserve"> современного организационно-экономического мышления, обеспечивающих социальную адаптацию в условиях рыночных отношений.</w:t>
      </w:r>
    </w:p>
    <w:p w:rsidR="00C761E9" w:rsidRPr="00AE055B" w:rsidP="00B318EC">
      <w:pPr>
        <w:widowControl/>
        <w:autoSpaceDE/>
        <w:autoSpaceDN/>
        <w:spacing w:line="264" w:lineRule="auto"/>
        <w:contextualSpacing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</w:t>
      </w:r>
      <w:r w:rsidRPr="00AE055B">
        <w:rPr>
          <w:sz w:val="28"/>
          <w:szCs w:val="28"/>
          <w:lang w:val="ru-RU" w:eastAsia="en-US" w:bidi="ar-SA"/>
        </w:rPr>
        <w:t>азвивающие задачи</w:t>
      </w:r>
      <w:r>
        <w:rPr>
          <w:sz w:val="28"/>
          <w:szCs w:val="28"/>
          <w:lang w:val="ru-RU" w:eastAsia="en-US" w:bidi="ar-SA"/>
        </w:rPr>
        <w:t>:</w:t>
      </w:r>
    </w:p>
    <w:p w:rsidR="005150A4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поддержать</w:t>
      </w:r>
      <w:r w:rsidRPr="00452D0F">
        <w:rPr>
          <w:iCs/>
          <w:sz w:val="28"/>
          <w:szCs w:val="28"/>
          <w:lang w:val="ru-RU" w:eastAsia="en-US" w:bidi="ar-SA"/>
        </w:rPr>
        <w:t xml:space="preserve"> самостоятельност</w:t>
      </w:r>
      <w:r>
        <w:rPr>
          <w:iCs/>
          <w:sz w:val="28"/>
          <w:szCs w:val="28"/>
          <w:lang w:val="ru-RU" w:eastAsia="en-US" w:bidi="ar-SA"/>
        </w:rPr>
        <w:t>ь</w:t>
      </w:r>
      <w:r w:rsidRPr="00452D0F">
        <w:rPr>
          <w:iCs/>
          <w:sz w:val="28"/>
          <w:szCs w:val="28"/>
          <w:lang w:val="ru-RU" w:eastAsia="en-US" w:bidi="ar-SA"/>
        </w:rPr>
        <w:t xml:space="preserve"> в учебно-познавательной деятельности;</w:t>
      </w:r>
    </w:p>
    <w:p w:rsidR="005150A4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 w:rsidRPr="00452D0F">
        <w:rPr>
          <w:iCs/>
          <w:sz w:val="28"/>
          <w:szCs w:val="28"/>
          <w:lang w:val="ru-RU" w:eastAsia="en-US" w:bidi="ar-SA"/>
        </w:rPr>
        <w:t>развит</w:t>
      </w:r>
      <w:r w:rsidR="000927F4">
        <w:rPr>
          <w:iCs/>
          <w:sz w:val="28"/>
          <w:szCs w:val="28"/>
          <w:lang w:val="ru-RU" w:eastAsia="en-US" w:bidi="ar-SA"/>
        </w:rPr>
        <w:t>ь</w:t>
      </w:r>
      <w:r w:rsidRPr="00452D0F">
        <w:rPr>
          <w:iCs/>
          <w:sz w:val="28"/>
          <w:szCs w:val="28"/>
          <w:lang w:val="ru-RU" w:eastAsia="en-US" w:bidi="ar-SA"/>
        </w:rPr>
        <w:t xml:space="preserve"> способно</w:t>
      </w:r>
      <w:r w:rsidRPr="00452D0F">
        <w:rPr>
          <w:iCs/>
          <w:sz w:val="28"/>
          <w:szCs w:val="28"/>
          <w:lang w:val="ru-RU" w:eastAsia="en-US" w:bidi="ar-SA"/>
        </w:rPr>
        <w:t>ст</w:t>
      </w:r>
      <w:r w:rsidR="000927F4">
        <w:rPr>
          <w:iCs/>
          <w:sz w:val="28"/>
          <w:szCs w:val="28"/>
          <w:lang w:val="ru-RU" w:eastAsia="en-US" w:bidi="ar-SA"/>
        </w:rPr>
        <w:t>ь</w:t>
      </w:r>
      <w:r w:rsidRPr="00452D0F">
        <w:rPr>
          <w:iCs/>
          <w:sz w:val="28"/>
          <w:szCs w:val="28"/>
          <w:lang w:val="ru-RU" w:eastAsia="en-US" w:bidi="ar-SA"/>
        </w:rPr>
        <w:t xml:space="preserve"> к самореализации</w:t>
      </w:r>
      <w:r w:rsidR="000927F4">
        <w:rPr>
          <w:iCs/>
          <w:sz w:val="28"/>
          <w:szCs w:val="28"/>
          <w:lang w:val="ru-RU" w:eastAsia="en-US" w:bidi="ar-SA"/>
        </w:rPr>
        <w:t xml:space="preserve"> и</w:t>
      </w:r>
      <w:r w:rsidRPr="00452D0F">
        <w:rPr>
          <w:iCs/>
          <w:sz w:val="28"/>
          <w:szCs w:val="28"/>
          <w:lang w:val="ru-RU" w:eastAsia="en-US" w:bidi="ar-SA"/>
        </w:rPr>
        <w:t xml:space="preserve"> целеустремлённости;</w:t>
      </w:r>
    </w:p>
    <w:p w:rsidR="005150A4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сформировать</w:t>
      </w:r>
      <w:r w:rsidRPr="00452D0F">
        <w:rPr>
          <w:iCs/>
          <w:sz w:val="28"/>
          <w:szCs w:val="28"/>
          <w:lang w:val="ru-RU" w:eastAsia="en-US" w:bidi="ar-SA"/>
        </w:rPr>
        <w:t xml:space="preserve"> техническо</w:t>
      </w:r>
      <w:r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мышлени</w:t>
      </w:r>
      <w:r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и творческ</w:t>
      </w:r>
      <w:r>
        <w:rPr>
          <w:iCs/>
          <w:sz w:val="28"/>
          <w:szCs w:val="28"/>
          <w:lang w:val="ru-RU" w:eastAsia="en-US" w:bidi="ar-SA"/>
        </w:rPr>
        <w:t>ий</w:t>
      </w:r>
      <w:r w:rsidRPr="00452D0F">
        <w:rPr>
          <w:iCs/>
          <w:sz w:val="28"/>
          <w:szCs w:val="28"/>
          <w:lang w:val="ru-RU" w:eastAsia="en-US" w:bidi="ar-SA"/>
        </w:rPr>
        <w:t xml:space="preserve"> подход к работе;</w:t>
      </w:r>
    </w:p>
    <w:p w:rsidR="005150A4" w:rsidRPr="00EA5CB5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развить</w:t>
      </w:r>
      <w:r w:rsidRPr="00EA5CB5">
        <w:rPr>
          <w:iCs/>
          <w:sz w:val="28"/>
          <w:szCs w:val="28"/>
          <w:lang w:val="ru-RU" w:eastAsia="en-US" w:bidi="ar-SA"/>
        </w:rPr>
        <w:t xml:space="preserve"> навык</w:t>
      </w:r>
      <w:r>
        <w:rPr>
          <w:iCs/>
          <w:sz w:val="28"/>
          <w:szCs w:val="28"/>
          <w:lang w:val="ru-RU" w:eastAsia="en-US" w:bidi="ar-SA"/>
        </w:rPr>
        <w:t>и</w:t>
      </w:r>
      <w:r w:rsidRPr="00EA5CB5">
        <w:rPr>
          <w:iCs/>
          <w:sz w:val="28"/>
          <w:szCs w:val="28"/>
          <w:lang w:val="ru-RU" w:eastAsia="en-US" w:bidi="ar-SA"/>
        </w:rPr>
        <w:t xml:space="preserve"> научно-исследовательской, инженерно-конструкторской и </w:t>
      </w:r>
      <w:r w:rsidR="00EA5CB5">
        <w:rPr>
          <w:iCs/>
          <w:sz w:val="28"/>
          <w:szCs w:val="28"/>
          <w:lang w:val="ru-RU" w:eastAsia="en-US" w:bidi="ar-SA"/>
        </w:rPr>
        <w:t>п</w:t>
      </w:r>
      <w:r w:rsidRPr="00EA5CB5">
        <w:rPr>
          <w:iCs/>
          <w:sz w:val="28"/>
          <w:szCs w:val="28"/>
          <w:lang w:val="ru-RU" w:eastAsia="en-US" w:bidi="ar-SA"/>
        </w:rPr>
        <w:t>роектной деятельности;</w:t>
      </w:r>
    </w:p>
    <w:p w:rsidR="005150A4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 w:rsidRPr="0039569E">
        <w:rPr>
          <w:iCs/>
          <w:sz w:val="28"/>
          <w:szCs w:val="28"/>
          <w:lang w:val="ru-RU" w:eastAsia="en-US" w:bidi="ar-SA"/>
        </w:rPr>
        <w:t>расшир</w:t>
      </w:r>
      <w:r w:rsidR="0039569E">
        <w:rPr>
          <w:iCs/>
          <w:sz w:val="28"/>
          <w:szCs w:val="28"/>
          <w:lang w:val="ru-RU" w:eastAsia="en-US" w:bidi="ar-SA"/>
        </w:rPr>
        <w:t>ить</w:t>
      </w:r>
      <w:r w:rsidRPr="00452D0F">
        <w:rPr>
          <w:iCs/>
          <w:sz w:val="28"/>
          <w:szCs w:val="28"/>
          <w:lang w:val="ru-RU" w:eastAsia="en-US" w:bidi="ar-SA"/>
        </w:rPr>
        <w:t xml:space="preserve"> ассоциативны</w:t>
      </w:r>
      <w:r w:rsidR="006A4E51"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возможност</w:t>
      </w:r>
      <w:r w:rsidR="006A4E51">
        <w:rPr>
          <w:iCs/>
          <w:sz w:val="28"/>
          <w:szCs w:val="28"/>
          <w:lang w:val="ru-RU" w:eastAsia="en-US" w:bidi="ar-SA"/>
        </w:rPr>
        <w:t>и</w:t>
      </w:r>
      <w:r w:rsidR="00AE055B">
        <w:rPr>
          <w:iCs/>
          <w:sz w:val="28"/>
          <w:szCs w:val="28"/>
          <w:lang w:val="ru-RU" w:eastAsia="en-US" w:bidi="ar-SA"/>
        </w:rPr>
        <w:t xml:space="preserve"> мышления.</w:t>
      </w:r>
    </w:p>
    <w:p w:rsidR="00C761E9" w:rsidRPr="00AE055B" w:rsidP="00B318EC">
      <w:pPr>
        <w:widowControl w:val="0"/>
        <w:autoSpaceDE w:val="0"/>
        <w:autoSpaceDN w:val="0"/>
        <w:spacing w:before="240" w:line="264" w:lineRule="auto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</w:t>
      </w:r>
      <w:r w:rsidRPr="00AE055B">
        <w:rPr>
          <w:sz w:val="28"/>
          <w:szCs w:val="28"/>
          <w:lang w:val="en-US" w:eastAsia="en-US" w:bidi="ar-SA"/>
        </w:rPr>
        <w:t>оспитательные</w:t>
      </w:r>
      <w:r w:rsidR="0095116C">
        <w:rPr>
          <w:sz w:val="28"/>
          <w:szCs w:val="28"/>
          <w:lang w:val="ru-RU" w:eastAsia="en-US" w:bidi="ar-SA"/>
        </w:rPr>
        <w:t xml:space="preserve">   </w:t>
      </w:r>
      <w:r w:rsidRPr="00AE055B">
        <w:rPr>
          <w:sz w:val="28"/>
          <w:szCs w:val="28"/>
          <w:lang w:val="en-US" w:eastAsia="en-US" w:bidi="ar-SA"/>
        </w:rPr>
        <w:t>задачи</w:t>
      </w:r>
      <w:r>
        <w:rPr>
          <w:sz w:val="28"/>
          <w:szCs w:val="28"/>
          <w:lang w:val="ru-RU" w:eastAsia="en-US" w:bidi="ar-SA"/>
        </w:rPr>
        <w:t>:</w:t>
      </w:r>
    </w:p>
    <w:p w:rsidR="00452D0F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>
        <w:rPr>
          <w:iCs/>
          <w:sz w:val="28"/>
          <w:szCs w:val="28"/>
          <w:lang w:val="ru-RU" w:eastAsia="en-US" w:bidi="ar-SA"/>
        </w:rPr>
        <w:t>сформировать</w:t>
      </w:r>
      <w:r w:rsidR="0095116C">
        <w:rPr>
          <w:iCs/>
          <w:sz w:val="28"/>
          <w:szCs w:val="28"/>
          <w:lang w:val="ru-RU" w:eastAsia="en-US" w:bidi="ar-SA"/>
        </w:rPr>
        <w:t xml:space="preserve"> </w:t>
      </w:r>
      <w:r w:rsidRPr="00452D0F">
        <w:rPr>
          <w:iCs/>
          <w:sz w:val="28"/>
          <w:szCs w:val="28"/>
          <w:lang w:val="ru-RU" w:eastAsia="en-US" w:bidi="ar-SA"/>
        </w:rPr>
        <w:t>коммуникативн</w:t>
      </w:r>
      <w:r>
        <w:rPr>
          <w:iCs/>
          <w:sz w:val="28"/>
          <w:szCs w:val="28"/>
          <w:lang w:val="ru-RU" w:eastAsia="en-US" w:bidi="ar-SA"/>
        </w:rPr>
        <w:t>ую</w:t>
      </w:r>
      <w:r w:rsidRPr="00452D0F">
        <w:rPr>
          <w:iCs/>
          <w:sz w:val="28"/>
          <w:szCs w:val="28"/>
          <w:lang w:val="ru-RU" w:eastAsia="en-US" w:bidi="ar-SA"/>
        </w:rPr>
        <w:t xml:space="preserve"> культур</w:t>
      </w:r>
      <w:r>
        <w:rPr>
          <w:iCs/>
          <w:sz w:val="28"/>
          <w:szCs w:val="28"/>
          <w:lang w:val="ru-RU" w:eastAsia="en-US" w:bidi="ar-SA"/>
        </w:rPr>
        <w:t>у</w:t>
      </w:r>
      <w:r w:rsidRPr="00452D0F">
        <w:rPr>
          <w:iCs/>
          <w:sz w:val="28"/>
          <w:szCs w:val="28"/>
          <w:lang w:val="ru-RU" w:eastAsia="en-US" w:bidi="ar-SA"/>
        </w:rPr>
        <w:t>, внимани</w:t>
      </w:r>
      <w:r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>, уважени</w:t>
      </w:r>
      <w:r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к людям;</w:t>
      </w:r>
    </w:p>
    <w:p w:rsidR="00C761E9" w:rsidRP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 w:rsidRPr="0039569E">
        <w:rPr>
          <w:iCs/>
          <w:sz w:val="28"/>
          <w:szCs w:val="28"/>
          <w:lang w:val="ru-RU" w:eastAsia="en-US" w:bidi="ar-SA"/>
        </w:rPr>
        <w:t>воспита</w:t>
      </w:r>
      <w:r w:rsidR="0039569E">
        <w:rPr>
          <w:iCs/>
          <w:sz w:val="28"/>
          <w:szCs w:val="28"/>
          <w:lang w:val="ru-RU" w:eastAsia="en-US" w:bidi="ar-SA"/>
        </w:rPr>
        <w:t>ть</w:t>
      </w:r>
      <w:r w:rsidRPr="00452D0F">
        <w:rPr>
          <w:iCs/>
          <w:sz w:val="28"/>
          <w:szCs w:val="28"/>
          <w:lang w:val="ru-RU" w:eastAsia="en-US" w:bidi="ar-SA"/>
        </w:rPr>
        <w:t xml:space="preserve"> трудолюби</w:t>
      </w:r>
      <w:r w:rsidR="0039569E"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>, развит</w:t>
      </w:r>
      <w:r w:rsidR="0039569E">
        <w:rPr>
          <w:iCs/>
          <w:sz w:val="28"/>
          <w:szCs w:val="28"/>
          <w:lang w:val="ru-RU" w:eastAsia="en-US" w:bidi="ar-SA"/>
        </w:rPr>
        <w:t>ь</w:t>
      </w:r>
      <w:r w:rsidRPr="00452D0F">
        <w:rPr>
          <w:iCs/>
          <w:sz w:val="28"/>
          <w:szCs w:val="28"/>
          <w:lang w:val="ru-RU" w:eastAsia="en-US" w:bidi="ar-SA"/>
        </w:rPr>
        <w:t xml:space="preserve"> трудовы</w:t>
      </w:r>
      <w:r w:rsidR="0039569E"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умени</w:t>
      </w:r>
      <w:r w:rsidR="0039569E">
        <w:rPr>
          <w:iCs/>
          <w:sz w:val="28"/>
          <w:szCs w:val="28"/>
          <w:lang w:val="ru-RU" w:eastAsia="en-US" w:bidi="ar-SA"/>
        </w:rPr>
        <w:t>я</w:t>
      </w:r>
      <w:r w:rsidRPr="00452D0F">
        <w:rPr>
          <w:iCs/>
          <w:sz w:val="28"/>
          <w:szCs w:val="28"/>
          <w:lang w:val="ru-RU" w:eastAsia="en-US" w:bidi="ar-SA"/>
        </w:rPr>
        <w:t xml:space="preserve"> и навык</w:t>
      </w:r>
      <w:r w:rsidR="0039569E">
        <w:rPr>
          <w:iCs/>
          <w:sz w:val="28"/>
          <w:szCs w:val="28"/>
          <w:lang w:val="ru-RU" w:eastAsia="en-US" w:bidi="ar-SA"/>
        </w:rPr>
        <w:t>и</w:t>
      </w:r>
      <w:r w:rsidRPr="00452D0F">
        <w:rPr>
          <w:iCs/>
          <w:sz w:val="28"/>
          <w:szCs w:val="28"/>
          <w:lang w:val="ru-RU" w:eastAsia="en-US" w:bidi="ar-SA"/>
        </w:rPr>
        <w:t>, расшир</w:t>
      </w:r>
      <w:r w:rsidR="0039569E">
        <w:rPr>
          <w:iCs/>
          <w:sz w:val="28"/>
          <w:szCs w:val="28"/>
          <w:lang w:val="ru-RU" w:eastAsia="en-US" w:bidi="ar-SA"/>
        </w:rPr>
        <w:t>ить</w:t>
      </w:r>
      <w:r w:rsidRPr="00452D0F">
        <w:rPr>
          <w:iCs/>
          <w:sz w:val="28"/>
          <w:szCs w:val="28"/>
          <w:lang w:val="ru-RU" w:eastAsia="en-US" w:bidi="ar-SA"/>
        </w:rPr>
        <w:t xml:space="preserve"> политехническ</w:t>
      </w:r>
      <w:r w:rsidR="0039569E">
        <w:rPr>
          <w:iCs/>
          <w:sz w:val="28"/>
          <w:szCs w:val="28"/>
          <w:lang w:val="ru-RU" w:eastAsia="en-US" w:bidi="ar-SA"/>
        </w:rPr>
        <w:t>ий</w:t>
      </w:r>
      <w:r w:rsidRPr="00452D0F">
        <w:rPr>
          <w:iCs/>
          <w:sz w:val="28"/>
          <w:szCs w:val="28"/>
          <w:lang w:val="ru-RU" w:eastAsia="en-US" w:bidi="ar-SA"/>
        </w:rPr>
        <w:t xml:space="preserve"> кругозор</w:t>
      </w:r>
      <w:r w:rsidR="0039569E">
        <w:rPr>
          <w:iCs/>
          <w:sz w:val="28"/>
          <w:szCs w:val="28"/>
          <w:lang w:val="ru-RU" w:eastAsia="en-US" w:bidi="ar-SA"/>
        </w:rPr>
        <w:t xml:space="preserve"> и</w:t>
      </w:r>
      <w:r w:rsidRPr="00452D0F">
        <w:rPr>
          <w:iCs/>
          <w:sz w:val="28"/>
          <w:szCs w:val="28"/>
          <w:lang w:val="ru-RU" w:eastAsia="en-US" w:bidi="ar-SA"/>
        </w:rPr>
        <w:t xml:space="preserve"> умени</w:t>
      </w:r>
      <w:r w:rsidR="0039569E">
        <w:rPr>
          <w:iCs/>
          <w:sz w:val="28"/>
          <w:szCs w:val="28"/>
          <w:lang w:val="ru-RU" w:eastAsia="en-US" w:bidi="ar-SA"/>
        </w:rPr>
        <w:t>е</w:t>
      </w:r>
      <w:r w:rsidRPr="00452D0F">
        <w:rPr>
          <w:iCs/>
          <w:sz w:val="28"/>
          <w:szCs w:val="28"/>
          <w:lang w:val="ru-RU" w:eastAsia="en-US" w:bidi="ar-SA"/>
        </w:rPr>
        <w:t xml:space="preserve"> планировать работу по реализации замысла, предвиде</w:t>
      </w:r>
      <w:r w:rsidR="00C601C8">
        <w:rPr>
          <w:iCs/>
          <w:sz w:val="28"/>
          <w:szCs w:val="28"/>
          <w:lang w:val="ru-RU" w:eastAsia="en-US" w:bidi="ar-SA"/>
        </w:rPr>
        <w:t>ние</w:t>
      </w:r>
      <w:r w:rsidRPr="00452D0F">
        <w:rPr>
          <w:iCs/>
          <w:sz w:val="28"/>
          <w:szCs w:val="28"/>
          <w:lang w:val="ru-RU" w:eastAsia="en-US" w:bidi="ar-SA"/>
        </w:rPr>
        <w:t xml:space="preserve"> результат</w:t>
      </w:r>
      <w:r w:rsidR="00C601C8">
        <w:rPr>
          <w:iCs/>
          <w:sz w:val="28"/>
          <w:szCs w:val="28"/>
          <w:lang w:val="ru-RU" w:eastAsia="en-US" w:bidi="ar-SA"/>
        </w:rPr>
        <w:t>а</w:t>
      </w:r>
      <w:r w:rsidRPr="00452D0F">
        <w:rPr>
          <w:iCs/>
          <w:sz w:val="28"/>
          <w:szCs w:val="28"/>
          <w:lang w:val="ru-RU" w:eastAsia="en-US" w:bidi="ar-SA"/>
        </w:rPr>
        <w:t xml:space="preserve"> и </w:t>
      </w:r>
      <w:r w:rsidRPr="00452D0F" w:rsidR="00C601C8">
        <w:rPr>
          <w:iCs/>
          <w:sz w:val="28"/>
          <w:szCs w:val="28"/>
          <w:lang w:val="ru-RU" w:eastAsia="en-US" w:bidi="ar-SA"/>
        </w:rPr>
        <w:t xml:space="preserve">его </w:t>
      </w:r>
      <w:r w:rsidRPr="00452D0F">
        <w:rPr>
          <w:iCs/>
          <w:sz w:val="28"/>
          <w:szCs w:val="28"/>
          <w:lang w:val="ru-RU" w:eastAsia="en-US" w:bidi="ar-SA"/>
        </w:rPr>
        <w:t>дости</w:t>
      </w:r>
      <w:r w:rsidR="00C601C8">
        <w:rPr>
          <w:iCs/>
          <w:sz w:val="28"/>
          <w:szCs w:val="28"/>
          <w:lang w:val="ru-RU" w:eastAsia="en-US" w:bidi="ar-SA"/>
        </w:rPr>
        <w:t>жение;</w:t>
      </w:r>
    </w:p>
    <w:p w:rsidR="00452D0F" w:rsidP="00DB4632">
      <w:pPr>
        <w:widowControl/>
        <w:numPr>
          <w:ilvl w:val="0"/>
          <w:numId w:val="1"/>
        </w:numPr>
        <w:autoSpaceDE/>
        <w:autoSpaceDN/>
        <w:spacing w:before="0" w:line="264" w:lineRule="auto"/>
        <w:ind w:left="284" w:hanging="284"/>
        <w:contextualSpacing/>
        <w:jc w:val="both"/>
        <w:rPr>
          <w:iCs/>
          <w:sz w:val="28"/>
          <w:szCs w:val="28"/>
          <w:lang w:val="ru-RU" w:eastAsia="en-US" w:bidi="ar-SA"/>
        </w:rPr>
      </w:pPr>
      <w:r w:rsidRPr="00CE5280">
        <w:rPr>
          <w:iCs/>
          <w:sz w:val="28"/>
          <w:szCs w:val="28"/>
          <w:lang w:val="ru-RU" w:eastAsia="en-US" w:bidi="ar-SA"/>
        </w:rPr>
        <w:t>сформировать способности к продуктивному общению и сотрудничеству со</w:t>
      </w:r>
      <w:r w:rsidRPr="00452D0F">
        <w:rPr>
          <w:iCs/>
          <w:sz w:val="28"/>
          <w:szCs w:val="28"/>
          <w:lang w:val="ru-RU" w:eastAsia="en-US" w:bidi="ar-SA"/>
        </w:rPr>
        <w:t xml:space="preserve"> сверстниками и взрослыми в процессе творческой деятельности</w:t>
      </w:r>
      <w:r w:rsidR="00AE055B">
        <w:rPr>
          <w:iCs/>
          <w:sz w:val="28"/>
          <w:szCs w:val="28"/>
          <w:lang w:val="ru-RU" w:eastAsia="en-US" w:bidi="ar-SA"/>
        </w:rPr>
        <w:t>.</w:t>
      </w:r>
    </w:p>
    <w:p w:rsidR="00A01512" w:rsidRPr="00A01512" w:rsidP="00B318EC">
      <w:pPr>
        <w:widowControl/>
        <w:autoSpaceDE/>
        <w:autoSpaceDN/>
        <w:spacing w:line="264" w:lineRule="auto"/>
        <w:contextualSpacing/>
        <w:jc w:val="both"/>
        <w:rPr>
          <w:iCs/>
          <w:sz w:val="28"/>
          <w:szCs w:val="28"/>
          <w:lang w:val="ru-RU" w:eastAsia="en-US" w:bidi="ar-SA"/>
        </w:rPr>
      </w:pPr>
    </w:p>
    <w:p w:rsidR="00E81789" w:rsidP="00B318EC">
      <w:pPr>
        <w:widowControl w:val="0"/>
        <w:autoSpaceDE w:val="0"/>
        <w:autoSpaceDN w:val="0"/>
        <w:spacing w:line="264" w:lineRule="auto"/>
        <w:ind w:right="836" w:firstLine="567"/>
        <w:jc w:val="both"/>
        <w:rPr>
          <w:b/>
          <w:sz w:val="28"/>
          <w:szCs w:val="28"/>
          <w:lang w:val="ru-RU" w:eastAsia="en-US" w:bidi="ar-SA"/>
        </w:rPr>
      </w:pPr>
      <w:r w:rsidRPr="007F2CC2">
        <w:rPr>
          <w:b/>
          <w:sz w:val="28"/>
          <w:szCs w:val="28"/>
          <w:lang w:val="ru-RU" w:eastAsia="en-US" w:bidi="ar-SA"/>
        </w:rPr>
        <w:t>Отличительные особенности программы</w:t>
      </w:r>
    </w:p>
    <w:p w:rsidR="007F2CC2" w:rsidP="00B318EC">
      <w:pPr>
        <w:widowControl w:val="0"/>
        <w:autoSpaceDE w:val="0"/>
        <w:autoSpaceDN w:val="0"/>
        <w:spacing w:line="264" w:lineRule="auto"/>
        <w:ind w:right="836" w:firstLine="567"/>
        <w:jc w:val="both"/>
        <w:rPr>
          <w:sz w:val="28"/>
          <w:szCs w:val="28"/>
          <w:lang w:val="ru-RU" w:eastAsia="en-US" w:bidi="ar-SA"/>
        </w:rPr>
      </w:pPr>
      <w:r w:rsidRPr="00A01512">
        <w:rPr>
          <w:sz w:val="28"/>
          <w:szCs w:val="28"/>
          <w:lang w:val="ru-RU" w:eastAsia="en-US" w:bidi="ar-SA"/>
        </w:rPr>
        <w:t xml:space="preserve">К основным отличительным особенностям настоящей программы можно </w:t>
      </w:r>
      <w:r w:rsidRPr="00A01512">
        <w:rPr>
          <w:sz w:val="28"/>
          <w:szCs w:val="28"/>
          <w:lang w:val="ru-RU" w:eastAsia="en-US" w:bidi="ar-SA"/>
        </w:rPr>
        <w:t>отнести следующие пункты: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sz w:val="28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кейсовая система обучения;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проектная деятельность;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направленность на soft-skills;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игропрактика;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среда для развития разных ролей в команде;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color w:val="000000"/>
          <w:sz w:val="28"/>
          <w:shd w:val="clear" w:color="auto" w:fill="FFFFFF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сообщество практиков(возможность общаться с детьми из других квантумов, которые преуспели в</w:t>
      </w:r>
      <w:r w:rsidRPr="00557E4E">
        <w:rPr>
          <w:color w:val="000000"/>
          <w:sz w:val="28"/>
          <w:shd w:val="clear" w:color="auto" w:fill="FFFFFF"/>
          <w:lang w:val="ru-RU" w:eastAsia="ru-RU" w:bidi="ar-SA"/>
        </w:rPr>
        <w:t xml:space="preserve"> практике своего направления);</w:t>
      </w:r>
    </w:p>
    <w:p w:rsidR="00A01512" w:rsidRPr="00557E4E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sz w:val="28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направленность на развитие системного мышления;</w:t>
      </w:r>
    </w:p>
    <w:p w:rsidR="00A01512" w:rsidRPr="00A01512" w:rsidP="00DB4632">
      <w:pPr>
        <w:widowControl/>
        <w:numPr>
          <w:ilvl w:val="0"/>
          <w:numId w:val="2"/>
        </w:numPr>
        <w:autoSpaceDE/>
        <w:autoSpaceDN/>
        <w:spacing w:before="0" w:beforeAutospacing="0" w:after="0" w:afterAutospacing="0" w:line="264" w:lineRule="auto"/>
        <w:ind w:left="0" w:firstLine="567"/>
        <w:rPr>
          <w:sz w:val="28"/>
          <w:lang w:val="ru-RU" w:eastAsia="ru-RU" w:bidi="ar-SA"/>
        </w:rPr>
      </w:pPr>
      <w:r w:rsidRPr="00557E4E">
        <w:rPr>
          <w:color w:val="000000"/>
          <w:sz w:val="28"/>
          <w:shd w:val="clear" w:color="auto" w:fill="FFFFFF"/>
          <w:lang w:val="ru-RU" w:eastAsia="ru-RU" w:bidi="ar-SA"/>
        </w:rPr>
        <w:t>рефлексия</w:t>
      </w:r>
      <w:r>
        <w:rPr>
          <w:color w:val="000000"/>
          <w:sz w:val="28"/>
          <w:shd w:val="clear" w:color="auto" w:fill="FFFFFF"/>
          <w:lang w:val="ru-RU" w:eastAsia="ru-RU" w:bidi="ar-SA"/>
        </w:rPr>
        <w:t>.</w:t>
      </w:r>
    </w:p>
    <w:p w:rsidR="00A01512" w:rsidRPr="00557E4E" w:rsidP="00B318EC">
      <w:pPr>
        <w:widowControl/>
        <w:autoSpaceDE/>
        <w:autoSpaceDN/>
        <w:spacing w:before="0" w:beforeAutospacing="0" w:after="0" w:afterAutospacing="0" w:line="264" w:lineRule="auto"/>
        <w:ind w:firstLine="567"/>
        <w:rPr>
          <w:sz w:val="28"/>
          <w:lang w:val="ru-RU" w:eastAsia="ru-RU" w:bidi="ar-SA"/>
        </w:rPr>
      </w:pPr>
    </w:p>
    <w:p w:rsidR="005E552B" w:rsidP="00A87933">
      <w:pPr>
        <w:widowControl/>
        <w:autoSpaceDE/>
        <w:autoSpaceDN/>
        <w:spacing w:before="0" w:beforeAutospacing="0" w:after="0" w:afterAutospacing="0" w:line="264" w:lineRule="auto"/>
        <w:ind w:firstLine="567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>Соответствие программы возрастным особенностям.</w:t>
      </w:r>
    </w:p>
    <w:p w:rsidR="00EB262D" w:rsidP="00932A6E">
      <w:pPr>
        <w:widowControl/>
        <w:autoSpaceDE/>
        <w:autoSpaceDN/>
        <w:spacing w:before="0" w:beforeAutospacing="0" w:after="0" w:afterAutospacing="0" w:line="264" w:lineRule="auto"/>
        <w:ind w:firstLine="567"/>
        <w:jc w:val="both"/>
        <w:rPr>
          <w:sz w:val="28"/>
          <w:lang w:val="ru-RU" w:eastAsia="ru-RU" w:bidi="ar-SA"/>
        </w:rPr>
      </w:pPr>
      <w:r w:rsidRPr="00F37E1F">
        <w:rPr>
          <w:sz w:val="28"/>
          <w:lang w:val="ru-RU" w:eastAsia="ru-RU" w:bidi="ar-SA"/>
        </w:rPr>
        <w:t xml:space="preserve">Программа ориентирована на дополнительное образование учащихся </w:t>
      </w:r>
      <w:r>
        <w:rPr>
          <w:sz w:val="28"/>
          <w:lang w:val="ru-RU" w:eastAsia="ru-RU" w:bidi="ar-SA"/>
        </w:rPr>
        <w:t>среднего</w:t>
      </w:r>
      <w:r w:rsidRPr="00F37E1F">
        <w:rPr>
          <w:sz w:val="28"/>
          <w:lang w:val="ru-RU" w:eastAsia="ru-RU" w:bidi="ar-SA"/>
        </w:rPr>
        <w:t xml:space="preserve"> школьного возраста (</w:t>
      </w:r>
      <w:r w:rsidR="00C03E53">
        <w:rPr>
          <w:sz w:val="28"/>
          <w:lang w:val="ru-RU" w:eastAsia="ru-RU" w:bidi="ar-SA"/>
        </w:rPr>
        <w:t>10</w:t>
      </w:r>
      <w:r w:rsidRPr="00F37E1F">
        <w:rPr>
          <w:sz w:val="28"/>
          <w:lang w:val="ru-RU" w:eastAsia="ru-RU" w:bidi="ar-SA"/>
        </w:rPr>
        <w:t xml:space="preserve"> – </w:t>
      </w:r>
      <w:r>
        <w:rPr>
          <w:sz w:val="28"/>
          <w:lang w:val="ru-RU" w:eastAsia="ru-RU" w:bidi="ar-SA"/>
        </w:rPr>
        <w:t>1</w:t>
      </w:r>
      <w:r w:rsidR="00C03E53">
        <w:rPr>
          <w:sz w:val="28"/>
          <w:lang w:val="ru-RU" w:eastAsia="ru-RU" w:bidi="ar-SA"/>
        </w:rPr>
        <w:t>4</w:t>
      </w:r>
      <w:r w:rsidRPr="00F37E1F">
        <w:rPr>
          <w:sz w:val="28"/>
          <w:lang w:val="ru-RU" w:eastAsia="ru-RU" w:bidi="ar-SA"/>
        </w:rPr>
        <w:t xml:space="preserve"> лет).</w:t>
      </w:r>
      <w:r>
        <w:rPr>
          <w:sz w:val="28"/>
          <w:lang w:val="ru-RU" w:eastAsia="ru-RU" w:bidi="ar-SA"/>
        </w:rPr>
        <w:t xml:space="preserve"> Особенностью</w:t>
      </w:r>
      <w:r w:rsidR="00CA24B3">
        <w:rPr>
          <w:sz w:val="28"/>
          <w:lang w:val="ru-RU" w:eastAsia="ru-RU" w:bidi="ar-SA"/>
        </w:rPr>
        <w:t xml:space="preserve"> детей </w:t>
      </w:r>
      <w:r>
        <w:rPr>
          <w:sz w:val="28"/>
          <w:lang w:val="ru-RU" w:eastAsia="ru-RU" w:bidi="ar-SA"/>
        </w:rPr>
        <w:t xml:space="preserve">этого возраста </w:t>
      </w:r>
      <w:r w:rsidR="007C6844">
        <w:rPr>
          <w:sz w:val="28"/>
          <w:lang w:val="ru-RU" w:eastAsia="ru-RU" w:bidi="ar-SA"/>
        </w:rPr>
        <w:t>является то, что</w:t>
      </w:r>
      <w:r>
        <w:rPr>
          <w:sz w:val="28"/>
          <w:lang w:val="ru-RU" w:eastAsia="ru-RU" w:bidi="ar-SA"/>
        </w:rPr>
        <w:t>в этот период</w:t>
      </w:r>
      <w:r w:rsidR="00995528">
        <w:rPr>
          <w:sz w:val="28"/>
          <w:lang w:val="ru-RU" w:eastAsia="ru-RU" w:bidi="ar-SA"/>
        </w:rPr>
        <w:t xml:space="preserve"> происходит г</w:t>
      </w:r>
      <w:r w:rsidR="00995528">
        <w:rPr>
          <w:color w:val="000000"/>
          <w:sz w:val="28"/>
          <w:szCs w:val="28"/>
          <w:lang w:val="ru-RU" w:eastAsia="ru-RU" w:bidi="ar-SA"/>
        </w:rPr>
        <w:t>лавное в развитии мышления – овладение подростком процессом образования понятий, который ведет к высшей форме интеллектуальной деятельности, новым способам поведения. Ф</w:t>
      </w:r>
      <w:r w:rsidR="00995528">
        <w:rPr>
          <w:color w:val="000000"/>
          <w:sz w:val="28"/>
          <w:szCs w:val="28"/>
          <w:shd w:val="clear" w:color="auto" w:fill="FFFFFF"/>
          <w:lang w:val="ru-RU" w:eastAsia="ru-RU" w:bidi="ar-SA"/>
        </w:rPr>
        <w:t>ункция образования понятий лежит в основе всех интеллектуальных изменений в этом возрасте. Для возраста 10 – 14 лет характерно господство детского сообщества над взрослым. Здесь складывается новая социальная ситуация развития. Идеальная форма – то, что ребенок осваивает в этом возрасте, с чем он реально взаимодействует, – это область моральных норм, на основе которых строятся социальные взаимоотношения. Общение со своими сверстниками – ведущий тип деятельности в этом возрасте. Именно здесь осваиваются нормы социального поведения, нормы морали, здесь устанавливаются отношения равенства и уважения друг к другу.</w:t>
      </w:r>
    </w:p>
    <w:p w:rsidR="00AE055B" w:rsidRPr="00AE055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 w:bidi="ar-SA"/>
        </w:rPr>
      </w:pPr>
      <w:r>
        <w:rPr>
          <w:b/>
          <w:sz w:val="28"/>
          <w:szCs w:val="28"/>
          <w:lang w:val="ru-RU" w:eastAsia="ru-RU" w:bidi="ar-SA"/>
        </w:rPr>
        <w:t xml:space="preserve">Срок реализации программы: </w:t>
      </w:r>
      <w:r w:rsidR="00E403EB">
        <w:rPr>
          <w:sz w:val="28"/>
          <w:szCs w:val="28"/>
          <w:lang w:val="ru-RU" w:eastAsia="zh-CN" w:bidi="ar-SA"/>
        </w:rPr>
        <w:t>68</w:t>
      </w:r>
      <w:r w:rsidR="00E0370B">
        <w:rPr>
          <w:sz w:val="28"/>
          <w:szCs w:val="28"/>
          <w:lang w:val="ru-RU" w:eastAsia="zh-CN" w:bidi="ar-SA"/>
        </w:rPr>
        <w:t xml:space="preserve"> </w:t>
      </w:r>
      <w:r w:rsidR="00E403EB">
        <w:rPr>
          <w:sz w:val="28"/>
          <w:szCs w:val="28"/>
          <w:lang w:val="ru-RU" w:eastAsia="zh-CN" w:bidi="ar-SA"/>
        </w:rPr>
        <w:t>академических часов</w:t>
      </w:r>
    </w:p>
    <w:p w:rsidR="00AE055B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Формы обучения: </w:t>
      </w:r>
      <w:r w:rsidRPr="000B085A">
        <w:rPr>
          <w:sz w:val="28"/>
          <w:szCs w:val="28"/>
          <w:lang w:val="ru-RU" w:eastAsia="ru-RU" w:bidi="ar-SA"/>
        </w:rPr>
        <w:t>очная</w:t>
      </w:r>
    </w:p>
    <w:p w:rsidR="005E552B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>Режим занятий:</w:t>
      </w:r>
      <w:r w:rsidR="0095116C">
        <w:rPr>
          <w:b/>
          <w:sz w:val="28"/>
          <w:szCs w:val="28"/>
          <w:lang w:val="ru-RU" w:eastAsia="ru-RU" w:bidi="ar-SA"/>
        </w:rPr>
        <w:t xml:space="preserve"> </w:t>
      </w:r>
      <w:r w:rsidRPr="0095116C" w:rsidR="0095116C">
        <w:rPr>
          <w:sz w:val="28"/>
          <w:szCs w:val="28"/>
          <w:lang w:val="ru-RU" w:eastAsia="ru-RU" w:bidi="ar-SA"/>
        </w:rPr>
        <w:t>1 раз в неделю</w:t>
      </w:r>
    </w:p>
    <w:p w:rsidR="005E552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ru-RU" w:bidi="ar-SA"/>
        </w:rPr>
      </w:pPr>
      <w:r>
        <w:rPr>
          <w:b/>
          <w:sz w:val="28"/>
          <w:szCs w:val="28"/>
          <w:lang w:val="ru-RU" w:eastAsia="ru-RU" w:bidi="ar-SA"/>
        </w:rPr>
        <w:t xml:space="preserve">Количество обучающихся в группе: </w:t>
      </w:r>
      <w:r w:rsidRPr="005E552B">
        <w:rPr>
          <w:sz w:val="28"/>
          <w:szCs w:val="28"/>
          <w:lang w:val="ru-RU" w:eastAsia="ru-RU" w:bidi="ar-SA"/>
        </w:rPr>
        <w:t>12-15 человек</w:t>
      </w:r>
    </w:p>
    <w:p w:rsidR="005E552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 w:bidi="ar-SA"/>
        </w:rPr>
      </w:pPr>
      <w:r w:rsidRPr="005E552B">
        <w:rPr>
          <w:b/>
          <w:sz w:val="28"/>
          <w:szCs w:val="28"/>
          <w:lang w:val="ru-RU" w:eastAsia="zh-CN" w:bidi="ar-SA"/>
        </w:rPr>
        <w:t>Состав группы</w:t>
      </w:r>
      <w:r>
        <w:rPr>
          <w:sz w:val="28"/>
          <w:szCs w:val="28"/>
          <w:lang w:val="ru-RU" w:eastAsia="zh-CN" w:bidi="ar-SA"/>
        </w:rPr>
        <w:t>: постоянный</w:t>
      </w:r>
    </w:p>
    <w:p w:rsidR="005E552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 w:bidi="ar-SA"/>
        </w:rPr>
      </w:pPr>
      <w:r w:rsidRPr="005E552B">
        <w:rPr>
          <w:b/>
          <w:sz w:val="28"/>
          <w:szCs w:val="28"/>
          <w:lang w:val="ru-RU" w:eastAsia="zh-CN" w:bidi="ar-SA"/>
        </w:rPr>
        <w:t>Особенности набора детей</w:t>
      </w:r>
      <w:r>
        <w:rPr>
          <w:sz w:val="28"/>
          <w:szCs w:val="28"/>
          <w:lang w:val="ru-RU" w:eastAsia="zh-CN" w:bidi="ar-SA"/>
        </w:rPr>
        <w:t>: свободный</w:t>
      </w:r>
    </w:p>
    <w:p w:rsidR="005E552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 w:bidi="ar-SA"/>
        </w:rPr>
      </w:pPr>
      <w:r w:rsidRPr="005E552B">
        <w:rPr>
          <w:b/>
          <w:sz w:val="28"/>
          <w:szCs w:val="28"/>
          <w:lang w:val="ru-RU" w:eastAsia="zh-CN" w:bidi="ar-SA"/>
        </w:rPr>
        <w:t>Уровень реализации данной программы</w:t>
      </w:r>
      <w:r>
        <w:rPr>
          <w:sz w:val="28"/>
          <w:szCs w:val="28"/>
          <w:lang w:val="ru-RU" w:eastAsia="zh-CN" w:bidi="ar-SA"/>
        </w:rPr>
        <w:t>: ознакомительный.</w:t>
      </w:r>
    </w:p>
    <w:p w:rsidR="005E552B" w:rsidP="00A87933">
      <w:pPr>
        <w:widowControl/>
        <w:autoSpaceDE/>
        <w:autoSpaceDN/>
        <w:ind w:left="360"/>
        <w:jc w:val="both"/>
        <w:rPr>
          <w:sz w:val="28"/>
          <w:szCs w:val="28"/>
          <w:lang w:val="ru-RU" w:eastAsia="zh-CN" w:bidi="ar-SA"/>
        </w:rPr>
      </w:pPr>
    </w:p>
    <w:p w:rsidR="005E552B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  <w:r w:rsidRPr="000B085A">
        <w:rPr>
          <w:b/>
          <w:sz w:val="28"/>
          <w:szCs w:val="28"/>
          <w:lang w:val="ru-RU" w:eastAsia="zh-CN" w:bidi="ar-SA"/>
        </w:rPr>
        <w:t>Ожидаемый результат</w:t>
      </w:r>
    </w:p>
    <w:p w:rsidR="000B085A" w:rsidRPr="008A782E" w:rsidP="000B085A">
      <w:pPr>
        <w:widowControl w:val="0"/>
        <w:suppressAutoHyphens/>
        <w:autoSpaceDE w:val="0"/>
        <w:autoSpaceDN w:val="0"/>
        <w:snapToGrid w:val="0"/>
        <w:jc w:val="both"/>
        <w:rPr>
          <w:b/>
          <w:sz w:val="28"/>
          <w:szCs w:val="28"/>
          <w:lang w:val="ru-RU" w:eastAsia="en-US" w:bidi="ar-SA"/>
        </w:rPr>
      </w:pPr>
      <w:r w:rsidRPr="00576E7C">
        <w:rPr>
          <w:b/>
          <w:i/>
          <w:sz w:val="28"/>
          <w:szCs w:val="28"/>
          <w:lang w:val="ru-RU" w:eastAsia="zh-CN" w:bidi="ar-SA"/>
        </w:rPr>
        <w:t>Предметные:</w:t>
      </w:r>
    </w:p>
    <w:p w:rsidR="000B085A" w:rsidP="000B085A">
      <w:pPr>
        <w:widowControl w:val="0"/>
        <w:numPr>
          <w:ilvl w:val="0"/>
          <w:numId w:val="3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 xml:space="preserve">приобретение </w:t>
      </w:r>
      <w:r>
        <w:rPr>
          <w:sz w:val="28"/>
          <w:szCs w:val="28"/>
          <w:lang w:val="ru-RU" w:eastAsia="en-US" w:bidi="ar-SA"/>
        </w:rPr>
        <w:t>обучающимися знаний в области моделирования и конструирования БАС;</w:t>
      </w:r>
    </w:p>
    <w:p w:rsidR="000B085A" w:rsidP="000B085A">
      <w:pPr>
        <w:widowControl w:val="0"/>
        <w:numPr>
          <w:ilvl w:val="0"/>
          <w:numId w:val="3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занятия по настоящей программе помогут о</w:t>
      </w:r>
      <w:r>
        <w:rPr>
          <w:sz w:val="28"/>
          <w:szCs w:val="28"/>
          <w:lang w:val="ru-RU" w:eastAsia="en-US" w:bidi="ar-SA"/>
        </w:rPr>
        <w:t xml:space="preserve">бучающимся </w:t>
      </w:r>
      <w:r>
        <w:rPr>
          <w:sz w:val="28"/>
          <w:szCs w:val="28"/>
          <w:lang w:val="ru-RU" w:eastAsia="en-US" w:bidi="ar-SA"/>
        </w:rPr>
        <w:t>сформировать технологические навыки;</w:t>
      </w:r>
    </w:p>
    <w:p w:rsidR="000B085A" w:rsidRPr="008A782E" w:rsidP="000B085A">
      <w:pPr>
        <w:widowControl w:val="0"/>
        <w:numPr>
          <w:ilvl w:val="0"/>
          <w:numId w:val="3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>сформированность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навыков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8A782E">
        <w:rPr>
          <w:sz w:val="28"/>
          <w:szCs w:val="28"/>
          <w:lang w:val="ru-RU" w:eastAsia="en-US" w:bidi="ar-SA"/>
        </w:rPr>
        <w:t>современного организационно-экономического мышления, обеспечивающ</w:t>
      </w:r>
      <w:r>
        <w:rPr>
          <w:sz w:val="28"/>
          <w:szCs w:val="28"/>
          <w:lang w:val="ru-RU" w:eastAsia="en-US" w:bidi="ar-SA"/>
        </w:rPr>
        <w:t>ая</w:t>
      </w:r>
      <w:r w:rsidRPr="008A782E">
        <w:rPr>
          <w:sz w:val="28"/>
          <w:szCs w:val="28"/>
          <w:lang w:val="ru-RU" w:eastAsia="en-US" w:bidi="ar-SA"/>
        </w:rPr>
        <w:t xml:space="preserve"> социальную адаптацию в условиях рыночных отношений.</w:t>
      </w:r>
    </w:p>
    <w:p w:rsidR="000B085A" w:rsidRPr="00C75D6A" w:rsidP="000B085A">
      <w:pPr>
        <w:widowControl w:val="0"/>
        <w:autoSpaceDE w:val="0"/>
        <w:autoSpaceDN w:val="0"/>
        <w:spacing w:line="264" w:lineRule="auto"/>
        <w:ind w:firstLine="567"/>
        <w:jc w:val="both"/>
        <w:rPr>
          <w:b/>
          <w:i/>
          <w:sz w:val="28"/>
          <w:szCs w:val="28"/>
          <w:lang w:val="ru-RU" w:eastAsia="en-US" w:bidi="ar-SA"/>
        </w:rPr>
      </w:pPr>
      <w:r w:rsidRPr="00C75D6A">
        <w:rPr>
          <w:b/>
          <w:i/>
          <w:sz w:val="28"/>
          <w:szCs w:val="28"/>
          <w:lang w:val="ru-RU" w:eastAsia="en-US" w:bidi="ar-SA"/>
        </w:rPr>
        <w:t>Метапредметные:</w:t>
      </w:r>
    </w:p>
    <w:p w:rsidR="000B085A" w:rsidP="000B085A">
      <w:pPr>
        <w:widowControl w:val="0"/>
        <w:numPr>
          <w:ilvl w:val="0"/>
          <w:numId w:val="4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>сформированность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 обучающихся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BC35D0">
        <w:rPr>
          <w:sz w:val="28"/>
          <w:szCs w:val="28"/>
          <w:lang w:val="ru-RU" w:eastAsia="en-US" w:bidi="ar-SA"/>
        </w:rPr>
        <w:t>самостоятельности в учебно-познавательной деятельности</w:t>
      </w:r>
      <w:r>
        <w:rPr>
          <w:sz w:val="28"/>
          <w:szCs w:val="28"/>
          <w:lang w:val="ru-RU" w:eastAsia="en-US" w:bidi="ar-SA"/>
        </w:rPr>
        <w:t>;</w:t>
      </w:r>
    </w:p>
    <w:p w:rsidR="000B085A" w:rsidP="000B085A">
      <w:pPr>
        <w:widowControl w:val="0"/>
        <w:numPr>
          <w:ilvl w:val="0"/>
          <w:numId w:val="4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>развит</w:t>
      </w:r>
      <w:r>
        <w:rPr>
          <w:sz w:val="28"/>
          <w:szCs w:val="28"/>
          <w:lang w:val="ru-RU" w:eastAsia="en-US" w:bidi="ar-SA"/>
        </w:rPr>
        <w:t>ие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BC35D0">
        <w:rPr>
          <w:sz w:val="28"/>
          <w:szCs w:val="28"/>
          <w:lang w:val="ru-RU" w:eastAsia="en-US" w:bidi="ar-SA"/>
        </w:rPr>
        <w:t>способности к самореализации</w:t>
      </w:r>
      <w:r>
        <w:rPr>
          <w:sz w:val="28"/>
          <w:szCs w:val="28"/>
          <w:lang w:val="ru-RU" w:eastAsia="en-US" w:bidi="ar-SA"/>
        </w:rPr>
        <w:t xml:space="preserve"> и</w:t>
      </w:r>
      <w:r w:rsidRPr="00BC35D0">
        <w:rPr>
          <w:sz w:val="28"/>
          <w:szCs w:val="28"/>
          <w:lang w:val="ru-RU" w:eastAsia="en-US" w:bidi="ar-SA"/>
        </w:rPr>
        <w:t xml:space="preserve"> целеустремлённости;</w:t>
      </w:r>
    </w:p>
    <w:p w:rsidR="000B085A" w:rsidP="000B085A">
      <w:pPr>
        <w:widowControl w:val="0"/>
        <w:numPr>
          <w:ilvl w:val="0"/>
          <w:numId w:val="4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>сформированность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у обучающихся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BC35D0">
        <w:rPr>
          <w:sz w:val="28"/>
          <w:szCs w:val="28"/>
          <w:lang w:val="ru-RU" w:eastAsia="en-US" w:bidi="ar-SA"/>
        </w:rPr>
        <w:t>техническо</w:t>
      </w:r>
      <w:r>
        <w:rPr>
          <w:sz w:val="28"/>
          <w:szCs w:val="28"/>
          <w:lang w:val="ru-RU" w:eastAsia="en-US" w:bidi="ar-SA"/>
        </w:rPr>
        <w:t>го</w:t>
      </w:r>
      <w:r w:rsidRPr="00BC35D0">
        <w:rPr>
          <w:sz w:val="28"/>
          <w:szCs w:val="28"/>
          <w:lang w:val="ru-RU" w:eastAsia="en-US" w:bidi="ar-SA"/>
        </w:rPr>
        <w:t xml:space="preserve"> мышлени</w:t>
      </w:r>
      <w:r>
        <w:rPr>
          <w:sz w:val="28"/>
          <w:szCs w:val="28"/>
          <w:lang w:val="ru-RU" w:eastAsia="en-US" w:bidi="ar-SA"/>
        </w:rPr>
        <w:t>я</w:t>
      </w:r>
      <w:r w:rsidRPr="00BC35D0">
        <w:rPr>
          <w:sz w:val="28"/>
          <w:szCs w:val="28"/>
          <w:lang w:val="ru-RU" w:eastAsia="en-US" w:bidi="ar-SA"/>
        </w:rPr>
        <w:t xml:space="preserve"> и творческ</w:t>
      </w:r>
      <w:r>
        <w:rPr>
          <w:sz w:val="28"/>
          <w:szCs w:val="28"/>
          <w:lang w:val="ru-RU" w:eastAsia="en-US" w:bidi="ar-SA"/>
        </w:rPr>
        <w:t>ого</w:t>
      </w:r>
      <w:r w:rsidRPr="00BC35D0">
        <w:rPr>
          <w:sz w:val="28"/>
          <w:szCs w:val="28"/>
          <w:lang w:val="ru-RU" w:eastAsia="en-US" w:bidi="ar-SA"/>
        </w:rPr>
        <w:t xml:space="preserve"> подход</w:t>
      </w:r>
      <w:r>
        <w:rPr>
          <w:sz w:val="28"/>
          <w:szCs w:val="28"/>
          <w:lang w:val="ru-RU" w:eastAsia="en-US" w:bidi="ar-SA"/>
        </w:rPr>
        <w:t>а</w:t>
      </w:r>
      <w:r w:rsidRPr="00BC35D0">
        <w:rPr>
          <w:sz w:val="28"/>
          <w:szCs w:val="28"/>
          <w:lang w:val="ru-RU" w:eastAsia="en-US" w:bidi="ar-SA"/>
        </w:rPr>
        <w:t xml:space="preserve"> к работе</w:t>
      </w:r>
      <w:r>
        <w:rPr>
          <w:sz w:val="28"/>
          <w:szCs w:val="28"/>
          <w:lang w:val="ru-RU" w:eastAsia="en-US" w:bidi="ar-SA"/>
        </w:rPr>
        <w:t xml:space="preserve">; </w:t>
      </w:r>
    </w:p>
    <w:p w:rsidR="000B085A" w:rsidRPr="00BC35D0" w:rsidP="000B085A">
      <w:pPr>
        <w:widowControl w:val="0"/>
        <w:numPr>
          <w:ilvl w:val="0"/>
          <w:numId w:val="4"/>
        </w:numPr>
        <w:autoSpaceDE w:val="0"/>
        <w:autoSpaceDN w:val="0"/>
        <w:spacing w:before="0" w:line="264" w:lineRule="auto"/>
        <w:ind w:left="1287" w:hanging="360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 xml:space="preserve">развитость </w:t>
      </w:r>
      <w:r w:rsidRPr="00BC35D0">
        <w:rPr>
          <w:sz w:val="28"/>
          <w:szCs w:val="28"/>
          <w:lang w:val="ru-RU" w:eastAsia="en-US" w:bidi="ar-SA"/>
        </w:rPr>
        <w:t>навык</w:t>
      </w:r>
      <w:r>
        <w:rPr>
          <w:sz w:val="28"/>
          <w:szCs w:val="28"/>
          <w:lang w:val="ru-RU" w:eastAsia="en-US" w:bidi="ar-SA"/>
        </w:rPr>
        <w:t>ов</w:t>
      </w:r>
      <w:r w:rsidRPr="00BC35D0">
        <w:rPr>
          <w:sz w:val="28"/>
          <w:szCs w:val="28"/>
          <w:lang w:val="ru-RU" w:eastAsia="en-US" w:bidi="ar-SA"/>
        </w:rPr>
        <w:t xml:space="preserve"> научно-исследовательской, инженерно</w:t>
      </w:r>
      <w:r w:rsidRPr="00BC35D0">
        <w:rPr>
          <w:sz w:val="28"/>
          <w:szCs w:val="28"/>
          <w:lang w:val="ru-RU" w:eastAsia="en-US" w:bidi="ar-SA"/>
        </w:rPr>
        <w:t>-конструкторской и проектной деятельности</w:t>
      </w:r>
      <w:r>
        <w:rPr>
          <w:sz w:val="28"/>
          <w:szCs w:val="28"/>
          <w:lang w:val="ru-RU" w:eastAsia="en-US" w:bidi="ar-SA"/>
        </w:rPr>
        <w:t>у обучающихся</w:t>
      </w:r>
      <w:r w:rsidRPr="00BC35D0">
        <w:rPr>
          <w:sz w:val="28"/>
          <w:szCs w:val="28"/>
          <w:lang w:val="ru-RU" w:eastAsia="en-US" w:bidi="ar-SA"/>
        </w:rPr>
        <w:t>;</w:t>
      </w:r>
    </w:p>
    <w:p w:rsidR="000B085A" w:rsidRPr="00BC35D0" w:rsidP="000B085A">
      <w:pPr>
        <w:widowControl w:val="0"/>
        <w:numPr>
          <w:ilvl w:val="0"/>
          <w:numId w:val="4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 xml:space="preserve">развитые </w:t>
      </w:r>
      <w:r w:rsidRPr="00BC35D0">
        <w:rPr>
          <w:sz w:val="28"/>
          <w:szCs w:val="28"/>
          <w:lang w:val="ru-RU" w:eastAsia="en-US" w:bidi="ar-SA"/>
        </w:rPr>
        <w:t>ассоциативны</w:t>
      </w:r>
      <w:r>
        <w:rPr>
          <w:sz w:val="28"/>
          <w:szCs w:val="28"/>
          <w:lang w:val="ru-RU" w:eastAsia="en-US" w:bidi="ar-SA"/>
        </w:rPr>
        <w:t>е</w:t>
      </w:r>
      <w:r w:rsidRPr="00BC35D0">
        <w:rPr>
          <w:sz w:val="28"/>
          <w:szCs w:val="28"/>
          <w:lang w:val="ru-RU" w:eastAsia="en-US" w:bidi="ar-SA"/>
        </w:rPr>
        <w:t xml:space="preserve"> возможност</w:t>
      </w:r>
      <w:r>
        <w:rPr>
          <w:sz w:val="28"/>
          <w:szCs w:val="28"/>
          <w:lang w:val="ru-RU" w:eastAsia="en-US" w:bidi="ar-SA"/>
        </w:rPr>
        <w:t>и</w:t>
      </w:r>
      <w:r w:rsidRPr="00BC35D0">
        <w:rPr>
          <w:sz w:val="28"/>
          <w:szCs w:val="28"/>
          <w:lang w:val="ru-RU" w:eastAsia="en-US" w:bidi="ar-SA"/>
        </w:rPr>
        <w:t xml:space="preserve"> мышления</w:t>
      </w:r>
      <w:r>
        <w:rPr>
          <w:sz w:val="28"/>
          <w:szCs w:val="28"/>
          <w:lang w:val="ru-RU" w:eastAsia="en-US" w:bidi="ar-SA"/>
        </w:rPr>
        <w:t xml:space="preserve"> у обучающихся.</w:t>
      </w:r>
    </w:p>
    <w:p w:rsidR="000B085A" w:rsidRPr="00AE535D" w:rsidP="000B085A">
      <w:pPr>
        <w:widowControl w:val="0"/>
        <w:autoSpaceDE w:val="0"/>
        <w:autoSpaceDN w:val="0"/>
        <w:spacing w:line="264" w:lineRule="auto"/>
        <w:ind w:firstLine="567"/>
        <w:jc w:val="both"/>
        <w:rPr>
          <w:b/>
          <w:sz w:val="28"/>
          <w:szCs w:val="28"/>
          <w:lang w:val="ru-RU" w:eastAsia="en-US" w:bidi="ar-SA"/>
        </w:rPr>
      </w:pPr>
      <w:r w:rsidRPr="00C75D6A">
        <w:rPr>
          <w:b/>
          <w:i/>
          <w:sz w:val="28"/>
          <w:szCs w:val="28"/>
          <w:lang w:val="ru-RU" w:eastAsia="zh-CN" w:bidi="ar-SA"/>
        </w:rPr>
        <w:t>Личностные:</w:t>
      </w:r>
    </w:p>
    <w:p w:rsidR="000B085A" w:rsidP="000B085A">
      <w:pPr>
        <w:widowControl w:val="0"/>
        <w:numPr>
          <w:ilvl w:val="0"/>
          <w:numId w:val="5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</w:t>
      </w:r>
      <w:r w:rsidRPr="00BC35D0">
        <w:rPr>
          <w:sz w:val="28"/>
          <w:szCs w:val="28"/>
          <w:lang w:val="ru-RU" w:eastAsia="en-US" w:bidi="ar-SA"/>
        </w:rPr>
        <w:t>формирова</w:t>
      </w:r>
      <w:r>
        <w:rPr>
          <w:sz w:val="28"/>
          <w:szCs w:val="28"/>
          <w:lang w:val="ru-RU" w:eastAsia="en-US" w:bidi="ar-SA"/>
        </w:rPr>
        <w:t>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BC35D0">
        <w:rPr>
          <w:sz w:val="28"/>
          <w:szCs w:val="28"/>
          <w:lang w:val="ru-RU" w:eastAsia="en-US" w:bidi="ar-SA"/>
        </w:rPr>
        <w:t>коммуникативн</w:t>
      </w:r>
      <w:r>
        <w:rPr>
          <w:sz w:val="28"/>
          <w:szCs w:val="28"/>
          <w:lang w:val="ru-RU" w:eastAsia="en-US" w:bidi="ar-SA"/>
        </w:rPr>
        <w:t>ой</w:t>
      </w:r>
      <w:r w:rsidRPr="00BC35D0">
        <w:rPr>
          <w:sz w:val="28"/>
          <w:szCs w:val="28"/>
          <w:lang w:val="ru-RU" w:eastAsia="en-US" w:bidi="ar-SA"/>
        </w:rPr>
        <w:t xml:space="preserve"> культур</w:t>
      </w:r>
      <w:r>
        <w:rPr>
          <w:sz w:val="28"/>
          <w:szCs w:val="28"/>
          <w:lang w:val="ru-RU" w:eastAsia="en-US" w:bidi="ar-SA"/>
        </w:rPr>
        <w:t>ы обучающихся</w:t>
      </w:r>
      <w:r w:rsidRPr="00BC35D0">
        <w:rPr>
          <w:sz w:val="28"/>
          <w:szCs w:val="28"/>
          <w:lang w:val="ru-RU" w:eastAsia="en-US" w:bidi="ar-SA"/>
        </w:rPr>
        <w:t>, внимани</w:t>
      </w:r>
      <w:r>
        <w:rPr>
          <w:sz w:val="28"/>
          <w:szCs w:val="28"/>
          <w:lang w:val="ru-RU" w:eastAsia="en-US" w:bidi="ar-SA"/>
        </w:rPr>
        <w:t>е</w:t>
      </w:r>
      <w:r w:rsidRPr="00BC35D0">
        <w:rPr>
          <w:sz w:val="28"/>
          <w:szCs w:val="28"/>
          <w:lang w:val="ru-RU" w:eastAsia="en-US" w:bidi="ar-SA"/>
        </w:rPr>
        <w:t>, уважени</w:t>
      </w:r>
      <w:r>
        <w:rPr>
          <w:sz w:val="28"/>
          <w:szCs w:val="28"/>
          <w:lang w:val="ru-RU" w:eastAsia="en-US" w:bidi="ar-SA"/>
        </w:rPr>
        <w:t>е</w:t>
      </w:r>
      <w:r w:rsidRPr="00BC35D0">
        <w:rPr>
          <w:sz w:val="28"/>
          <w:szCs w:val="28"/>
          <w:lang w:val="ru-RU" w:eastAsia="en-US" w:bidi="ar-SA"/>
        </w:rPr>
        <w:t xml:space="preserve"> к людям;</w:t>
      </w:r>
    </w:p>
    <w:p w:rsidR="000B085A" w:rsidP="000B085A">
      <w:pPr>
        <w:widowControl w:val="0"/>
        <w:numPr>
          <w:ilvl w:val="0"/>
          <w:numId w:val="5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развитие</w:t>
      </w:r>
      <w:r w:rsidRPr="007F5AD0">
        <w:rPr>
          <w:sz w:val="28"/>
          <w:szCs w:val="28"/>
          <w:lang w:val="ru-RU" w:eastAsia="en-US" w:bidi="ar-SA"/>
        </w:rPr>
        <w:t>трудолюби</w:t>
      </w:r>
      <w:r>
        <w:rPr>
          <w:sz w:val="28"/>
          <w:szCs w:val="28"/>
          <w:lang w:val="ru-RU" w:eastAsia="en-US" w:bidi="ar-SA"/>
        </w:rPr>
        <w:t>я</w:t>
      </w:r>
      <w:r w:rsidRPr="007F5AD0">
        <w:rPr>
          <w:sz w:val="28"/>
          <w:szCs w:val="28"/>
          <w:lang w:val="ru-RU" w:eastAsia="en-US" w:bidi="ar-SA"/>
        </w:rPr>
        <w:t>, трудовы</w:t>
      </w:r>
      <w:r>
        <w:rPr>
          <w:sz w:val="28"/>
          <w:szCs w:val="28"/>
          <w:lang w:val="ru-RU" w:eastAsia="en-US" w:bidi="ar-SA"/>
        </w:rPr>
        <w:t>х</w:t>
      </w:r>
      <w:r w:rsidRPr="007F5AD0">
        <w:rPr>
          <w:sz w:val="28"/>
          <w:szCs w:val="28"/>
          <w:lang w:val="ru-RU" w:eastAsia="en-US" w:bidi="ar-SA"/>
        </w:rPr>
        <w:t xml:space="preserve"> умени</w:t>
      </w:r>
      <w:r>
        <w:rPr>
          <w:sz w:val="28"/>
          <w:szCs w:val="28"/>
          <w:lang w:val="ru-RU" w:eastAsia="en-US" w:bidi="ar-SA"/>
        </w:rPr>
        <w:t>й</w:t>
      </w:r>
      <w:r w:rsidRPr="007F5AD0">
        <w:rPr>
          <w:sz w:val="28"/>
          <w:szCs w:val="28"/>
          <w:lang w:val="ru-RU" w:eastAsia="en-US" w:bidi="ar-SA"/>
        </w:rPr>
        <w:t xml:space="preserve"> и навык</w:t>
      </w:r>
      <w:r>
        <w:rPr>
          <w:sz w:val="28"/>
          <w:szCs w:val="28"/>
          <w:lang w:val="ru-RU" w:eastAsia="en-US" w:bidi="ar-SA"/>
        </w:rPr>
        <w:t>ов</w:t>
      </w:r>
      <w:r w:rsidRPr="007F5AD0">
        <w:rPr>
          <w:sz w:val="28"/>
          <w:szCs w:val="28"/>
          <w:lang w:val="ru-RU" w:eastAsia="en-US" w:bidi="ar-SA"/>
        </w:rPr>
        <w:t xml:space="preserve">, </w:t>
      </w:r>
      <w:r>
        <w:rPr>
          <w:sz w:val="28"/>
          <w:szCs w:val="28"/>
          <w:lang w:val="ru-RU" w:eastAsia="en-US" w:bidi="ar-SA"/>
        </w:rPr>
        <w:t>широкий</w:t>
      </w:r>
      <w:r w:rsidRPr="007F5AD0">
        <w:rPr>
          <w:sz w:val="28"/>
          <w:szCs w:val="28"/>
          <w:lang w:val="ru-RU" w:eastAsia="en-US" w:bidi="ar-SA"/>
        </w:rPr>
        <w:t xml:space="preserve"> политехническ</w:t>
      </w:r>
      <w:r>
        <w:rPr>
          <w:sz w:val="28"/>
          <w:szCs w:val="28"/>
          <w:lang w:val="ru-RU" w:eastAsia="en-US" w:bidi="ar-SA"/>
        </w:rPr>
        <w:t>ий</w:t>
      </w:r>
      <w:r w:rsidRPr="007F5AD0">
        <w:rPr>
          <w:sz w:val="28"/>
          <w:szCs w:val="28"/>
          <w:lang w:val="ru-RU" w:eastAsia="en-US" w:bidi="ar-SA"/>
        </w:rPr>
        <w:t xml:space="preserve"> кругозор</w:t>
      </w:r>
      <w:r>
        <w:rPr>
          <w:sz w:val="28"/>
          <w:szCs w:val="28"/>
          <w:lang w:val="ru-RU" w:eastAsia="en-US" w:bidi="ar-SA"/>
        </w:rPr>
        <w:t>;</w:t>
      </w:r>
    </w:p>
    <w:p w:rsidR="000B085A" w:rsidP="000B085A">
      <w:pPr>
        <w:widowControl w:val="0"/>
        <w:numPr>
          <w:ilvl w:val="0"/>
          <w:numId w:val="5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 w:rsidRPr="00C601C8">
        <w:rPr>
          <w:sz w:val="28"/>
          <w:szCs w:val="28"/>
          <w:lang w:val="ru-RU" w:eastAsia="en-US" w:bidi="ar-SA"/>
        </w:rPr>
        <w:t>сформированность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7F5AD0">
        <w:rPr>
          <w:sz w:val="28"/>
          <w:szCs w:val="28"/>
          <w:lang w:val="ru-RU" w:eastAsia="en-US" w:bidi="ar-SA"/>
        </w:rPr>
        <w:t>умени</w:t>
      </w:r>
      <w:r>
        <w:rPr>
          <w:sz w:val="28"/>
          <w:szCs w:val="28"/>
          <w:lang w:val="ru-RU" w:eastAsia="en-US" w:bidi="ar-SA"/>
        </w:rPr>
        <w:t>я</w:t>
      </w:r>
      <w:r w:rsidRPr="007F5AD0">
        <w:rPr>
          <w:sz w:val="28"/>
          <w:szCs w:val="28"/>
          <w:lang w:val="ru-RU" w:eastAsia="en-US" w:bidi="ar-SA"/>
        </w:rPr>
        <w:t xml:space="preserve"> планировать работу по реализации замысла</w:t>
      </w:r>
      <w:r>
        <w:rPr>
          <w:sz w:val="28"/>
          <w:szCs w:val="28"/>
          <w:lang w:val="ru-RU" w:eastAsia="en-US" w:bidi="ar-SA"/>
        </w:rPr>
        <w:t xml:space="preserve">,способность </w:t>
      </w:r>
      <w:r w:rsidRPr="007F5AD0">
        <w:rPr>
          <w:sz w:val="28"/>
          <w:szCs w:val="28"/>
          <w:lang w:val="ru-RU" w:eastAsia="en-US" w:bidi="ar-SA"/>
        </w:rPr>
        <w:t>предвидеть результат и достигать его, при необходимости вносить коррективы в первоначальный замысел</w:t>
      </w:r>
      <w:r>
        <w:rPr>
          <w:sz w:val="28"/>
          <w:szCs w:val="28"/>
          <w:lang w:val="ru-RU" w:eastAsia="en-US" w:bidi="ar-SA"/>
        </w:rPr>
        <w:t>;</w:t>
      </w:r>
    </w:p>
    <w:p w:rsidR="000B085A" w:rsidP="000B085A">
      <w:pPr>
        <w:widowControl w:val="0"/>
        <w:numPr>
          <w:ilvl w:val="0"/>
          <w:numId w:val="5"/>
        </w:numPr>
        <w:autoSpaceDE w:val="0"/>
        <w:autoSpaceDN w:val="0"/>
        <w:spacing w:before="0" w:line="264" w:lineRule="auto"/>
        <w:ind w:left="1287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сформированность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03578F">
        <w:rPr>
          <w:sz w:val="28"/>
          <w:szCs w:val="28"/>
          <w:lang w:val="ru-RU" w:eastAsia="en-US" w:bidi="ar-SA"/>
        </w:rPr>
        <w:t>способност</w:t>
      </w:r>
      <w:r>
        <w:rPr>
          <w:sz w:val="28"/>
          <w:szCs w:val="28"/>
          <w:lang w:val="ru-RU" w:eastAsia="en-US" w:bidi="ar-SA"/>
        </w:rPr>
        <w:t>и</w:t>
      </w:r>
      <w:r w:rsidRPr="0003578F">
        <w:rPr>
          <w:sz w:val="28"/>
          <w:szCs w:val="28"/>
          <w:lang w:val="ru-RU" w:eastAsia="en-US" w:bidi="ar-SA"/>
        </w:rPr>
        <w:t xml:space="preserve"> к продуктивно</w:t>
      </w:r>
      <w:r w:rsidRPr="0003578F">
        <w:rPr>
          <w:sz w:val="28"/>
          <w:szCs w:val="28"/>
          <w:lang w:val="ru-RU" w:eastAsia="en-US" w:bidi="ar-SA"/>
        </w:rPr>
        <w:t>му общению и сотрудничеству со сверстниками и взрослыми в п</w:t>
      </w:r>
      <w:r>
        <w:rPr>
          <w:sz w:val="28"/>
          <w:szCs w:val="28"/>
          <w:lang w:val="ru-RU" w:eastAsia="en-US" w:bidi="ar-SA"/>
        </w:rPr>
        <w:t>роцессе творческой деятельности.</w:t>
      </w:r>
    </w:p>
    <w:p w:rsidR="000B085A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0B085A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0B085A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932A6E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932A6E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D473A8" w:rsidRPr="00B002C7" w:rsidP="00D473A8">
      <w:pPr>
        <w:widowControl w:val="0"/>
        <w:numPr>
          <w:ilvl w:val="0"/>
          <w:numId w:val="0"/>
        </w:numPr>
        <w:autoSpaceDE w:val="0"/>
        <w:autoSpaceDN w:val="0"/>
        <w:spacing w:before="0"/>
        <w:ind w:left="284" w:firstLine="0"/>
        <w:jc w:val="center"/>
        <w:outlineLvl w:val="1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2. </w:t>
      </w:r>
      <w:r w:rsidRPr="00B002C7">
        <w:rPr>
          <w:b/>
          <w:sz w:val="28"/>
          <w:szCs w:val="28"/>
          <w:lang w:val="ru-RU" w:eastAsia="en-US" w:bidi="ar-SA"/>
        </w:rPr>
        <w:t>УЧЕБНО-ТЕМАТИЧЕСКИЙ ПЛАН</w:t>
      </w:r>
    </w:p>
    <w:tbl>
      <w:tblPr>
        <w:tblStyle w:val="TableNormal"/>
        <w:tblW w:w="9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4A0"/>
      </w:tblPr>
      <w:tblGrid>
        <w:gridCol w:w="6027"/>
        <w:gridCol w:w="930"/>
        <w:gridCol w:w="992"/>
        <w:gridCol w:w="1115"/>
      </w:tblGrid>
      <w:tr w:rsidTr="00932A6E">
        <w:tblPrEx>
          <w:tblW w:w="9064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15" w:type="dxa"/>
            <w:bottom w:w="15" w:type="dxa"/>
          </w:tblCellMar>
          <w:tblLook w:val="04A0"/>
        </w:tblPrEx>
        <w:trPr>
          <w:gridAfter w:val="1"/>
          <w:wAfter w:w="1115" w:type="dxa"/>
          <w:trHeight w:val="315"/>
          <w:jc w:val="center"/>
        </w:trPr>
        <w:tc>
          <w:tcPr>
            <w:tcW w:w="6027" w:type="dxa"/>
            <w:vMerge w:val="restart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bCs/>
                <w:color w:val="000000"/>
                <w:sz w:val="28"/>
                <w:lang w:val="ru-RU" w:eastAsia="ru-RU" w:bidi="ar-SA"/>
              </w:rPr>
              <w:t>Наименование темы</w:t>
            </w:r>
          </w:p>
        </w:tc>
        <w:tc>
          <w:tcPr>
            <w:tcW w:w="1922" w:type="dxa"/>
            <w:gridSpan w:val="2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bCs/>
                <w:color w:val="000000"/>
                <w:sz w:val="28"/>
                <w:lang w:val="ru-RU" w:eastAsia="ru-RU" w:bidi="ar-SA"/>
              </w:rPr>
              <w:t>Объем часов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gridAfter w:val="1"/>
          <w:wAfter w:w="1115" w:type="dxa"/>
          <w:trHeight w:val="315"/>
          <w:jc w:val="center"/>
        </w:trPr>
        <w:tc>
          <w:tcPr>
            <w:tcW w:w="6027" w:type="dxa"/>
            <w:vMerge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930" w:type="dxa"/>
            <w:vMerge w:val="restart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bCs/>
                <w:color w:val="000000"/>
                <w:sz w:val="28"/>
                <w:lang w:val="ru-RU" w:eastAsia="ru-RU" w:bidi="ar-SA"/>
              </w:rPr>
              <w:t>Всего часов</w:t>
            </w:r>
          </w:p>
        </w:tc>
        <w:tc>
          <w:tcPr>
            <w:tcW w:w="992" w:type="dxa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color w:val="000000"/>
                <w:sz w:val="28"/>
                <w:lang w:val="ru-RU" w:eastAsia="ru-RU" w:bidi="ar-SA"/>
              </w:rPr>
              <w:t>В том числе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380"/>
          <w:jc w:val="center"/>
        </w:trPr>
        <w:tc>
          <w:tcPr>
            <w:tcW w:w="6027" w:type="dxa"/>
            <w:vMerge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</w:p>
        </w:tc>
        <w:tc>
          <w:tcPr>
            <w:tcW w:w="992" w:type="dxa"/>
            <w:textDirection w:val="tbRl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color w:val="000000"/>
                <w:sz w:val="28"/>
                <w:lang w:val="ru-RU" w:eastAsia="ru-RU" w:bidi="ar-SA"/>
              </w:rPr>
              <w:t>Теория</w:t>
            </w:r>
          </w:p>
        </w:tc>
        <w:tc>
          <w:tcPr>
            <w:tcW w:w="1115" w:type="dxa"/>
            <w:textDirection w:val="tbRl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 w:rsidRPr="00B002C7">
              <w:rPr>
                <w:b/>
                <w:color w:val="000000"/>
                <w:sz w:val="28"/>
                <w:lang w:val="ru-RU" w:eastAsia="ru-RU" w:bidi="ar-SA"/>
              </w:rPr>
              <w:t>Практика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15"/>
          <w:jc w:val="center"/>
        </w:trPr>
        <w:tc>
          <w:tcPr>
            <w:tcW w:w="6027" w:type="dxa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8"/>
                <w:lang w:val="ru-RU" w:eastAsia="ru-RU" w:bidi="ar-SA"/>
              </w:rPr>
              <w:t>1</w:t>
            </w:r>
          </w:p>
        </w:tc>
        <w:tc>
          <w:tcPr>
            <w:tcW w:w="930" w:type="dxa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8"/>
                <w:lang w:val="ru-RU" w:eastAsia="ru-RU" w:bidi="ar-SA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8"/>
                <w:lang w:val="ru-RU" w:eastAsia="ru-RU" w:bidi="ar-SA"/>
              </w:rPr>
              <w:t>3</w:t>
            </w:r>
          </w:p>
        </w:tc>
        <w:tc>
          <w:tcPr>
            <w:tcW w:w="1115" w:type="dxa"/>
            <w:vAlign w:val="center"/>
            <w:hideMark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bCs/>
                <w:color w:val="000000"/>
                <w:sz w:val="28"/>
                <w:lang w:val="ru-RU" w:eastAsia="ru-RU" w:bidi="ar-SA"/>
              </w:rPr>
              <w:t>4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30"/>
          <w:jc w:val="center"/>
        </w:trPr>
        <w:tc>
          <w:tcPr>
            <w:tcW w:w="6027" w:type="dxa"/>
            <w:vAlign w:val="center"/>
          </w:tcPr>
          <w:p w:rsidR="00CA468A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1.</w:t>
            </w:r>
            <w:r w:rsidRPr="00694A80" w:rsidR="00932A6E">
              <w:rPr>
                <w:color w:val="000000"/>
                <w:sz w:val="28"/>
                <w:lang w:val="ru-RU" w:eastAsia="ru-RU" w:bidi="ar-SA"/>
              </w:rPr>
              <w:t>Введение</w:t>
            </w:r>
            <w:r w:rsidR="000F672A">
              <w:rPr>
                <w:color w:val="000000"/>
                <w:sz w:val="28"/>
                <w:lang w:val="ru-RU" w:eastAsia="ru-RU" w:bidi="ar-SA"/>
              </w:rPr>
              <w:t xml:space="preserve">. Содержание курса. </w:t>
            </w:r>
          </w:p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 xml:space="preserve">История </w:t>
            </w:r>
            <w:r>
              <w:rPr>
                <w:color w:val="000000"/>
                <w:sz w:val="28"/>
                <w:lang w:val="ru-RU" w:eastAsia="ru-RU" w:bidi="ar-SA"/>
              </w:rPr>
              <w:t>развития квадрокоптеров.</w:t>
            </w:r>
          </w:p>
        </w:tc>
        <w:tc>
          <w:tcPr>
            <w:tcW w:w="930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16</w:t>
            </w:r>
          </w:p>
        </w:tc>
        <w:tc>
          <w:tcPr>
            <w:tcW w:w="992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16</w:t>
            </w:r>
          </w:p>
        </w:tc>
        <w:tc>
          <w:tcPr>
            <w:tcW w:w="1115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0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590"/>
          <w:jc w:val="center"/>
        </w:trPr>
        <w:tc>
          <w:tcPr>
            <w:tcW w:w="6027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2.</w:t>
            </w:r>
            <w:r w:rsidRPr="00694A80">
              <w:rPr>
                <w:color w:val="000000"/>
                <w:sz w:val="28"/>
                <w:lang w:val="ru-RU" w:eastAsia="ru-RU" w:bidi="ar-SA"/>
              </w:rPr>
              <w:t>Основы электричества</w:t>
            </w:r>
          </w:p>
        </w:tc>
        <w:tc>
          <w:tcPr>
            <w:tcW w:w="930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16</w:t>
            </w:r>
          </w:p>
        </w:tc>
        <w:tc>
          <w:tcPr>
            <w:tcW w:w="992" w:type="dxa"/>
            <w:vAlign w:val="center"/>
          </w:tcPr>
          <w:p w:rsidR="00932A6E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16</w:t>
            </w:r>
          </w:p>
        </w:tc>
        <w:tc>
          <w:tcPr>
            <w:tcW w:w="1115" w:type="dxa"/>
            <w:vAlign w:val="center"/>
          </w:tcPr>
          <w:p w:rsidR="00932A6E" w:rsidRPr="00B002C7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0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96"/>
          <w:jc w:val="center"/>
        </w:trPr>
        <w:tc>
          <w:tcPr>
            <w:tcW w:w="6027" w:type="dxa"/>
            <w:vAlign w:val="center"/>
          </w:tcPr>
          <w:p w:rsidR="00932A6E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3.Пилотирование квадрокоптера</w:t>
            </w:r>
          </w:p>
        </w:tc>
        <w:tc>
          <w:tcPr>
            <w:tcW w:w="930" w:type="dxa"/>
            <w:vAlign w:val="center"/>
          </w:tcPr>
          <w:p w:rsidR="00932A6E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36</w:t>
            </w:r>
          </w:p>
        </w:tc>
        <w:tc>
          <w:tcPr>
            <w:tcW w:w="992" w:type="dxa"/>
            <w:vAlign w:val="center"/>
          </w:tcPr>
          <w:p w:rsidR="00932A6E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34</w:t>
            </w:r>
          </w:p>
        </w:tc>
        <w:tc>
          <w:tcPr>
            <w:tcW w:w="1115" w:type="dxa"/>
            <w:vAlign w:val="center"/>
          </w:tcPr>
          <w:p w:rsidR="00932A6E" w:rsidP="009E1DBA">
            <w:pPr>
              <w:widowControl/>
              <w:autoSpaceDE/>
              <w:autoSpaceDN/>
              <w:jc w:val="center"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34</w:t>
            </w:r>
          </w:p>
        </w:tc>
      </w:tr>
      <w:tr w:rsidTr="00932A6E">
        <w:tblPrEx>
          <w:tblW w:w="9064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96"/>
          <w:jc w:val="center"/>
        </w:trPr>
        <w:tc>
          <w:tcPr>
            <w:tcW w:w="6027" w:type="dxa"/>
            <w:vAlign w:val="center"/>
          </w:tcPr>
          <w:p w:rsidR="00CA468A" w:rsidRPr="00CA468A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color w:val="000000"/>
                <w:sz w:val="28"/>
                <w:lang w:val="ru-RU" w:eastAsia="ru-RU" w:bidi="ar-SA"/>
              </w:rPr>
              <w:t>ИТОГО:</w:t>
            </w:r>
          </w:p>
        </w:tc>
        <w:tc>
          <w:tcPr>
            <w:tcW w:w="930" w:type="dxa"/>
            <w:vAlign w:val="center"/>
          </w:tcPr>
          <w:p w:rsidR="00CA468A" w:rsidRPr="00CA468A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color w:val="000000"/>
                <w:sz w:val="28"/>
                <w:lang w:val="ru-RU" w:eastAsia="ru-RU" w:bidi="ar-SA"/>
              </w:rPr>
              <w:t>68</w:t>
            </w:r>
          </w:p>
        </w:tc>
        <w:tc>
          <w:tcPr>
            <w:tcW w:w="992" w:type="dxa"/>
            <w:vAlign w:val="center"/>
          </w:tcPr>
          <w:p w:rsidR="00CA468A" w:rsidRPr="00CA468A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color w:val="000000"/>
                <w:sz w:val="28"/>
                <w:lang w:val="ru-RU" w:eastAsia="ru-RU" w:bidi="ar-SA"/>
              </w:rPr>
              <w:t>34</w:t>
            </w:r>
          </w:p>
        </w:tc>
        <w:tc>
          <w:tcPr>
            <w:tcW w:w="1115" w:type="dxa"/>
            <w:vAlign w:val="center"/>
          </w:tcPr>
          <w:p w:rsidR="00CA468A" w:rsidRPr="00CA468A" w:rsidP="009E1DBA">
            <w:pPr>
              <w:widowControl/>
              <w:autoSpaceDE/>
              <w:autoSpaceDN/>
              <w:jc w:val="center"/>
              <w:rPr>
                <w:b/>
                <w:color w:val="000000"/>
                <w:sz w:val="28"/>
                <w:lang w:val="ru-RU" w:eastAsia="ru-RU" w:bidi="ar-SA"/>
              </w:rPr>
            </w:pPr>
            <w:r>
              <w:rPr>
                <w:b/>
                <w:color w:val="000000"/>
                <w:sz w:val="28"/>
                <w:lang w:val="ru-RU" w:eastAsia="ru-RU" w:bidi="ar-SA"/>
              </w:rPr>
              <w:t>34</w:t>
            </w:r>
          </w:p>
        </w:tc>
      </w:tr>
    </w:tbl>
    <w:p w:rsidR="00D473A8" w:rsidRPr="009E1DBA" w:rsidP="00D473A8">
      <w:pPr>
        <w:widowControl w:val="0"/>
        <w:autoSpaceDE w:val="0"/>
        <w:autoSpaceDN w:val="0"/>
        <w:rPr>
          <w:sz w:val="28"/>
          <w:szCs w:val="28"/>
          <w:lang w:val="ru-RU" w:eastAsia="en-US" w:bidi="ar-SA"/>
        </w:rPr>
      </w:pPr>
    </w:p>
    <w:p w:rsidR="000B085A" w:rsidRPr="009E1DBA" w:rsidP="00D473A8">
      <w:pPr>
        <w:widowControl/>
        <w:autoSpaceDE/>
        <w:autoSpaceDN/>
        <w:ind w:left="360"/>
        <w:jc w:val="center"/>
        <w:rPr>
          <w:b/>
          <w:sz w:val="28"/>
          <w:szCs w:val="28"/>
          <w:lang w:val="ru-RU" w:eastAsia="zh-CN" w:bidi="ar-SA"/>
        </w:rPr>
      </w:pPr>
      <w:r w:rsidRPr="009E1DBA">
        <w:rPr>
          <w:b/>
          <w:sz w:val="28"/>
          <w:szCs w:val="28"/>
          <w:lang w:val="ru-RU" w:eastAsia="zh-CN" w:bidi="ar-SA"/>
        </w:rPr>
        <w:t>3. Содержание программы</w:t>
      </w:r>
    </w:p>
    <w:p w:rsidR="00D473A8" w:rsidRPr="00D473A8" w:rsidP="00D473A8">
      <w:pPr>
        <w:widowControl/>
        <w:autoSpaceDE/>
        <w:autoSpaceDN/>
        <w:ind w:left="360"/>
        <w:jc w:val="center"/>
        <w:rPr>
          <w:b/>
          <w:color w:val="FF0000"/>
          <w:sz w:val="28"/>
          <w:szCs w:val="28"/>
          <w:lang w:val="ru-RU" w:eastAsia="zh-CN" w:bidi="ar-SA"/>
        </w:rPr>
      </w:pPr>
    </w:p>
    <w:tbl>
      <w:tblPr>
        <w:tblStyle w:val="TableNormal"/>
        <w:tblW w:w="8415" w:type="dxa"/>
        <w:jc w:val="center"/>
        <w:tblCellMar>
          <w:top w:w="15" w:type="dxa"/>
          <w:bottom w:w="15" w:type="dxa"/>
        </w:tblCellMar>
        <w:tblLook w:val="04A0"/>
      </w:tblPr>
      <w:tblGrid>
        <w:gridCol w:w="8415"/>
      </w:tblGrid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1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lang w:val="ru-RU" w:eastAsia="ru-RU" w:bidi="ar-SA"/>
              </w:rPr>
            </w:pP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30"/>
          <w:jc w:val="center"/>
        </w:trPr>
        <w:tc>
          <w:tcPr>
            <w:tcW w:w="8415" w:type="dxa"/>
            <w:vAlign w:val="center"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694A80">
              <w:rPr>
                <w:color w:val="000000"/>
                <w:sz w:val="28"/>
                <w:lang w:val="ru-RU" w:eastAsia="ru-RU" w:bidi="ar-SA"/>
              </w:rPr>
              <w:t>Введение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3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>1. Вводная лекция о содержании курса.</w:t>
            </w:r>
            <w:r>
              <w:rPr>
                <w:color w:val="000000"/>
                <w:sz w:val="28"/>
                <w:lang w:val="ru-RU" w:eastAsia="ru-RU" w:bidi="ar-SA"/>
              </w:rPr>
              <w:t>техника безопасности. история развития квадрокоптеров.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6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2. </w:t>
            </w:r>
            <w:r>
              <w:rPr>
                <w:color w:val="000000"/>
                <w:sz w:val="28"/>
                <w:lang w:val="ru-RU" w:eastAsia="ru-RU" w:bidi="ar-SA"/>
              </w:rPr>
              <w:t>Учебно-методический комплект коптер универсал –знакомство с деталями конструктора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6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3. </w:t>
            </w:r>
            <w:r w:rsidRPr="00694A80">
              <w:rPr>
                <w:color w:val="000000"/>
                <w:sz w:val="28"/>
                <w:lang w:val="ru-RU" w:eastAsia="ru-RU" w:bidi="ar-SA"/>
              </w:rPr>
              <w:t xml:space="preserve">Принципы </w:t>
            </w:r>
            <w:r w:rsidRPr="00694A80">
              <w:rPr>
                <w:color w:val="000000"/>
                <w:sz w:val="28"/>
                <w:lang w:val="ru-RU" w:eastAsia="ru-RU" w:bidi="ar-SA"/>
              </w:rPr>
              <w:t>управления,виды</w:t>
            </w:r>
            <w:r w:rsidRPr="00694A80">
              <w:rPr>
                <w:color w:val="000000"/>
                <w:sz w:val="28"/>
                <w:lang w:val="ru-RU" w:eastAsia="ru-RU" w:bidi="ar-SA"/>
              </w:rPr>
              <w:t xml:space="preserve"> и строение БПЛА.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75"/>
          <w:jc w:val="center"/>
        </w:trPr>
        <w:tc>
          <w:tcPr>
            <w:tcW w:w="8415" w:type="dxa"/>
            <w:vAlign w:val="center"/>
            <w:hideMark/>
          </w:tcPr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4. </w:t>
            </w:r>
            <w:r w:rsidRPr="00694A80">
              <w:rPr>
                <w:color w:val="000000"/>
                <w:sz w:val="28"/>
                <w:lang w:val="ru-RU" w:eastAsia="ru-RU" w:bidi="ar-SA"/>
              </w:rPr>
              <w:t xml:space="preserve">Аэродинамика – наукао полете </w:t>
            </w:r>
          </w:p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694A80">
              <w:rPr>
                <w:color w:val="000000"/>
                <w:sz w:val="28"/>
                <w:lang w:val="ru-RU" w:eastAsia="ru-RU" w:bidi="ar-SA"/>
              </w:rPr>
              <w:t>Основы электричества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590"/>
          <w:jc w:val="center"/>
        </w:trPr>
        <w:tc>
          <w:tcPr>
            <w:tcW w:w="8415" w:type="dxa"/>
            <w:vAlign w:val="center"/>
          </w:tcPr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>5</w:t>
            </w:r>
            <w:r w:rsidRPr="00694A80">
              <w:rPr>
                <w:color w:val="000000"/>
                <w:sz w:val="28"/>
                <w:lang w:val="ru-RU" w:eastAsia="ru-RU" w:bidi="ar-SA"/>
              </w:rPr>
              <w:t>Основные понятия электричества. Светодиод.</w:t>
            </w:r>
          </w:p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6. </w:t>
            </w:r>
            <w:r w:rsidRPr="00694A80">
              <w:rPr>
                <w:color w:val="000000"/>
                <w:sz w:val="28"/>
                <w:lang w:val="ru-RU" w:eastAsia="ru-RU" w:bidi="ar-SA"/>
              </w:rPr>
              <w:t>Работа с мультиметром.</w:t>
            </w:r>
            <w:r w:rsidRPr="00694A80">
              <w:rPr>
                <w:color w:val="000000"/>
                <w:sz w:val="28"/>
                <w:lang w:val="ru-RU" w:eastAsia="ru-RU" w:bidi="ar-SA"/>
              </w:rPr>
              <w:t xml:space="preserve"> Тактовая кнопка.</w:t>
            </w:r>
          </w:p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7. </w:t>
            </w:r>
            <w:r w:rsidRPr="00694A80">
              <w:rPr>
                <w:color w:val="000000"/>
                <w:sz w:val="28"/>
                <w:lang w:val="en-US" w:eastAsia="ru-RU" w:bidi="ar-SA"/>
              </w:rPr>
              <w:t>Переменное</w:t>
            </w:r>
            <w:r w:rsidR="0095116C">
              <w:rPr>
                <w:color w:val="000000"/>
                <w:sz w:val="28"/>
                <w:lang w:val="ru-RU" w:eastAsia="ru-RU" w:bidi="ar-SA"/>
              </w:rPr>
              <w:t xml:space="preserve">  </w:t>
            </w:r>
            <w:r w:rsidRPr="00694A80">
              <w:rPr>
                <w:color w:val="000000"/>
                <w:sz w:val="28"/>
                <w:lang w:val="en-US" w:eastAsia="ru-RU" w:bidi="ar-SA"/>
              </w:rPr>
              <w:t>сопротивление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590"/>
          <w:jc w:val="center"/>
        </w:trPr>
        <w:tc>
          <w:tcPr>
            <w:tcW w:w="8415" w:type="dxa"/>
            <w:vAlign w:val="center"/>
            <w:hideMark/>
          </w:tcPr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 xml:space="preserve">8. </w:t>
            </w:r>
            <w:r w:rsidRPr="0095116C">
              <w:rPr>
                <w:color w:val="000000"/>
                <w:sz w:val="28"/>
                <w:lang w:val="ru-RU" w:eastAsia="ru-RU" w:bidi="ar-SA"/>
              </w:rPr>
              <w:t>Транзисторы</w:t>
            </w:r>
          </w:p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Пилотирование квадрокоптера</w:t>
            </w:r>
          </w:p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9.Обучение навыкам пилотирования квадрокоптера на примере игрушки заводской сборки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45"/>
          <w:jc w:val="center"/>
        </w:trPr>
        <w:tc>
          <w:tcPr>
            <w:tcW w:w="8415" w:type="dxa"/>
            <w:vAlign w:val="center"/>
            <w:hideMark/>
          </w:tcPr>
          <w:p w:rsidR="009E1DBA" w:rsidRPr="00694A80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10</w:t>
            </w:r>
            <w:r w:rsidRPr="00B002C7">
              <w:rPr>
                <w:color w:val="000000"/>
                <w:sz w:val="28"/>
                <w:lang w:val="ru-RU" w:eastAsia="ru-RU" w:bidi="ar-SA"/>
              </w:rPr>
              <w:t xml:space="preserve">.Управление полётом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мультикоптера</w:t>
            </w:r>
            <w:r w:rsidRPr="00B002C7">
              <w:rPr>
                <w:color w:val="000000"/>
                <w:sz w:val="28"/>
                <w:lang w:val="ru-RU" w:eastAsia="ru-RU" w:bidi="ar-SA"/>
              </w:rPr>
              <w:t xml:space="preserve">. Принцип функционирования полётного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контроллера и аппаратуры управления.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46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11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.Бесколлекторные двигатели и регуляторы их хода. Платы разводки питания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1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12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.Сборка рамы квадрокоптера.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96"/>
          <w:jc w:val="center"/>
        </w:trPr>
        <w:tc>
          <w:tcPr>
            <w:tcW w:w="8415" w:type="dxa"/>
            <w:vAlign w:val="center"/>
          </w:tcPr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13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.Пайка ESC, BEC и силовой части.</w:t>
            </w:r>
          </w:p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14</w:t>
            </w:r>
            <w:r w:rsidRPr="00B002C7">
              <w:rPr>
                <w:color w:val="000000"/>
                <w:sz w:val="28"/>
                <w:lang w:val="ru-RU" w:eastAsia="ru-RU" w:bidi="ar-SA"/>
              </w:rPr>
              <w:t xml:space="preserve">. Основы настройки полётного контроллера с помощью компьютера. Настройка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аппаратуры управления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96"/>
          <w:jc w:val="center"/>
        </w:trPr>
        <w:tc>
          <w:tcPr>
            <w:tcW w:w="8415" w:type="dxa"/>
            <w:vAlign w:val="center"/>
          </w:tcPr>
          <w:p w:rsidR="009E1DBA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15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   Инструктаж по технике безопасности полетов.</w:t>
            </w:r>
          </w:p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16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   Первые учебные полёты: «взлёт/посадка»,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31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 xml:space="preserve">17.Полёты: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«удержание на заданной высоте», перемещения «вперед-назад», «влево- вправо». Разбор аварийных ситуаций.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6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 xml:space="preserve"> 18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Выполнение полё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тов: «точная посадка на удаленную точку», «коробочка», «челнок», «восьмерка», «змейка», «облет по кругу».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34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>1</w:t>
            </w:r>
            <w:r>
              <w:rPr>
                <w:color w:val="000000"/>
                <w:sz w:val="28"/>
                <w:lang w:val="ru-RU" w:eastAsia="ru-RU" w:bidi="ar-SA"/>
              </w:rPr>
              <w:t>9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Основы видеотрансляции. Применяемое оборудование, его настройка.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4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>2</w:t>
            </w:r>
            <w:r>
              <w:rPr>
                <w:color w:val="000000"/>
                <w:sz w:val="28"/>
                <w:lang w:val="ru-RU" w:eastAsia="ru-RU" w:bidi="ar-SA"/>
              </w:rPr>
              <w:t>0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Установка и подключение радиоприёмника и видеооборудования.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4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21</w:t>
            </w:r>
            <w:r w:rsidRPr="00B002C7">
              <w:rPr>
                <w:color w:val="000000"/>
                <w:sz w:val="28"/>
                <w:lang w:val="ru-RU" w:eastAsia="ru-RU" w:bidi="ar-SA"/>
              </w:rPr>
              <w:t xml:space="preserve">.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Пилотирование с использованием FPV- оборудования.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4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22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Принципы создания инженерной проектной работы.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4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 w:rsidRPr="00B002C7">
              <w:rPr>
                <w:color w:val="000000"/>
                <w:sz w:val="28"/>
                <w:lang w:val="ru-RU" w:eastAsia="ru-RU" w:bidi="ar-SA"/>
              </w:rPr>
              <w:t>2</w:t>
            </w:r>
            <w:r>
              <w:rPr>
                <w:color w:val="000000"/>
                <w:sz w:val="28"/>
                <w:lang w:val="ru-RU" w:eastAsia="ru-RU" w:bidi="ar-SA"/>
              </w:rPr>
              <w:t>3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Основы 3D-печати и 3D-моделирования.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985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bCs/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24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. Работа в группах над инженерным проектом «Беспилотная авиационная система».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63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25</w:t>
            </w:r>
            <w:r w:rsidRPr="00B002C7">
              <w:rPr>
                <w:color w:val="000000"/>
                <w:sz w:val="28"/>
                <w:lang w:val="ru-RU" w:eastAsia="ru-RU" w:bidi="ar-SA"/>
              </w:rPr>
              <w:t xml:space="preserve">. Подготовка презентации 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собственной проектной работы.</w:t>
            </w:r>
          </w:p>
        </w:tc>
      </w:tr>
      <w:tr w:rsidTr="00F13421">
        <w:tblPrEx>
          <w:tblW w:w="8415" w:type="dxa"/>
          <w:jc w:val="center"/>
          <w:tblCellMar>
            <w:top w:w="15" w:type="dxa"/>
            <w:bottom w:w="15" w:type="dxa"/>
          </w:tblCellMar>
          <w:tblLook w:val="04A0"/>
        </w:tblPrEx>
        <w:trPr>
          <w:trHeight w:val="1260"/>
          <w:jc w:val="center"/>
        </w:trPr>
        <w:tc>
          <w:tcPr>
            <w:tcW w:w="8415" w:type="dxa"/>
            <w:vAlign w:val="center"/>
            <w:hideMark/>
          </w:tcPr>
          <w:p w:rsidR="009E1DBA" w:rsidRPr="00B002C7" w:rsidP="009E1DBA">
            <w:pPr>
              <w:widowControl/>
              <w:autoSpaceDE/>
              <w:autoSpaceDN/>
              <w:rPr>
                <w:color w:val="000000"/>
                <w:sz w:val="28"/>
                <w:lang w:val="ru-RU" w:eastAsia="ru-RU" w:bidi="ar-SA"/>
              </w:rPr>
            </w:pPr>
            <w:r>
              <w:rPr>
                <w:color w:val="000000"/>
                <w:sz w:val="28"/>
                <w:lang w:val="ru-RU" w:eastAsia="ru-RU" w:bidi="ar-SA"/>
              </w:rPr>
              <w:t>26.</w:t>
            </w:r>
            <w:r w:rsidRPr="00B002C7">
              <w:rPr>
                <w:color w:val="000000"/>
                <w:sz w:val="28"/>
                <w:lang w:val="ru-RU" w:eastAsia="ru-RU" w:bidi="ar-SA"/>
              </w:rPr>
              <w:t>Презентация и защита группой собственного инженерного проекта</w:t>
            </w:r>
          </w:p>
        </w:tc>
      </w:tr>
    </w:tbl>
    <w:p w:rsidR="00D473A8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D473A8" w:rsidRPr="00C00127" w:rsidP="00D473A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0" w:afterAutospacing="0"/>
        <w:ind w:left="462" w:hanging="360"/>
        <w:jc w:val="center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Предполагаемые результаты</w:t>
      </w:r>
    </w:p>
    <w:p w:rsidR="00D473A8" w:rsidRPr="00F54A10" w:rsidP="00D473A8">
      <w:pPr>
        <w:widowControl/>
        <w:autoSpaceDE w:val="0"/>
        <w:autoSpaceDN w:val="0"/>
        <w:adjustRightInd w:val="0"/>
        <w:rPr>
          <w:rFonts w:eastAsia="Calibri"/>
          <w:b/>
          <w:sz w:val="28"/>
          <w:szCs w:val="28"/>
          <w:lang w:val="ru-RU" w:eastAsia="en-US" w:bidi="ar-SA"/>
        </w:rPr>
      </w:pPr>
      <w:r w:rsidRPr="00F54A10">
        <w:rPr>
          <w:rFonts w:ascii="PT Astra Serif" w:hAnsi="PT Astra Serif"/>
          <w:sz w:val="28"/>
          <w:szCs w:val="28"/>
          <w:lang w:val="ru-RU" w:eastAsia="en-US" w:bidi="ar-SA"/>
        </w:rPr>
        <w:t>Предполагаемые результаты освоения полного курса обучения по дополнительной обще</w:t>
      </w:r>
      <w:r>
        <w:rPr>
          <w:rFonts w:ascii="PT Astra Serif" w:hAnsi="PT Astra Serif"/>
          <w:sz w:val="28"/>
          <w:szCs w:val="28"/>
          <w:lang w:val="ru-RU" w:eastAsia="en-US" w:bidi="ar-SA"/>
        </w:rPr>
        <w:t xml:space="preserve">образовательной общеразвивающей </w:t>
      </w:r>
      <w:r w:rsidRPr="00F54A10">
        <w:rPr>
          <w:rFonts w:ascii="PT Astra Serif" w:hAnsi="PT Astra Serif"/>
          <w:sz w:val="28"/>
          <w:szCs w:val="28"/>
          <w:lang w:val="ru-RU" w:eastAsia="en-US" w:bidi="ar-SA"/>
        </w:rPr>
        <w:t>программе</w:t>
      </w:r>
      <w:r w:rsidRPr="00C00127">
        <w:rPr>
          <w:rFonts w:ascii="PT Astra Serif" w:hAnsi="PT Astra Serif"/>
          <w:sz w:val="28"/>
          <w:szCs w:val="28"/>
          <w:lang w:val="en-US" w:eastAsia="en-US" w:bidi="ar-SA"/>
        </w:rPr>
        <w:t> </w:t>
      </w:r>
      <w:r w:rsidRPr="00405786">
        <w:rPr>
          <w:rFonts w:eastAsia="Calibri"/>
          <w:b/>
          <w:sz w:val="28"/>
          <w:szCs w:val="28"/>
          <w:lang w:val="ru-RU" w:eastAsia="en-US" w:bidi="ar-SA"/>
        </w:rPr>
        <w:t>«</w:t>
      </w:r>
      <w:r>
        <w:rPr>
          <w:rFonts w:eastAsia="Calibri"/>
          <w:b/>
          <w:sz w:val="28"/>
          <w:szCs w:val="28"/>
          <w:lang w:val="ru-RU" w:eastAsia="en-US" w:bidi="ar-SA"/>
        </w:rPr>
        <w:t>Беспилотные летательные аппараты</w:t>
      </w:r>
      <w:r w:rsidRPr="00405786">
        <w:rPr>
          <w:rFonts w:eastAsia="Calibri"/>
          <w:b/>
          <w:sz w:val="28"/>
          <w:szCs w:val="28"/>
          <w:lang w:val="ru-RU" w:eastAsia="en-US" w:bidi="ar-SA"/>
        </w:rPr>
        <w:t>»</w:t>
      </w:r>
      <w:r w:rsidR="0095116C">
        <w:rPr>
          <w:rFonts w:eastAsia="Calibri"/>
          <w:b/>
          <w:sz w:val="28"/>
          <w:szCs w:val="28"/>
          <w:lang w:val="ru-RU" w:eastAsia="en-US" w:bidi="ar-SA"/>
        </w:rPr>
        <w:t xml:space="preserve"> </w:t>
      </w:r>
      <w:r w:rsidRPr="00F54A10">
        <w:rPr>
          <w:rFonts w:ascii="PT Astra Serif" w:hAnsi="PT Astra Serif"/>
          <w:sz w:val="28"/>
          <w:szCs w:val="28"/>
          <w:lang w:val="ru-RU" w:eastAsia="en-US" w:bidi="ar-SA"/>
        </w:rPr>
        <w:t xml:space="preserve">сформулированы исходя из требований к знаниям, умениям, навыкам, которые учащиеся должны </w:t>
      </w:r>
      <w:r w:rsidRPr="00F54A10">
        <w:rPr>
          <w:rFonts w:ascii="PT Astra Serif" w:hAnsi="PT Astra Serif"/>
          <w:sz w:val="28"/>
          <w:szCs w:val="28"/>
          <w:lang w:val="ru-RU" w:eastAsia="en-US" w:bidi="ar-SA"/>
        </w:rPr>
        <w:t>приобрести в процессе обучения на всех годах, с учетом целей и поставленных задач.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Личностные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результаты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освоения дополнительной обще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образовательной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общеразвивающей программы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уважительное отношение к культуре своего народа;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ответственное отношение к обучению;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готовность и способность к саморазвитию и самообразованию на основе мотивации к </w:t>
      </w:r>
      <w:r>
        <w:rPr>
          <w:rFonts w:ascii="PT Astra Serif" w:hAnsi="PT Astra Serif"/>
          <w:sz w:val="28"/>
          <w:szCs w:val="28"/>
          <w:lang w:val="ru-RU" w:eastAsia="ru-RU" w:bidi="ar-SA"/>
        </w:rPr>
        <w:t>обучению и познанию в области научных технологий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;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бережное отношение к духовным ценностям;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нравственное сознание, чувство, поведение на основе сознательного усвоения общечеловеческих нравственных ценностей;</w:t>
      </w:r>
    </w:p>
    <w:p w:rsidR="00D473A8" w:rsidRPr="00C00127" w:rsidP="00D473A8">
      <w:pPr>
        <w:widowControl/>
        <w:numPr>
          <w:ilvl w:val="0"/>
          <w:numId w:val="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эстетические потребности, ценности и чувства.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Метапредметные результаты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 xml:space="preserve">освоения дополнительной 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общеобразовательной общеразвивающей программы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Учащиеся научатся на доступном уровне: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осваивать способы решения проблем творческого </w:t>
      </w:r>
      <w:r>
        <w:rPr>
          <w:rFonts w:ascii="PT Astra Serif" w:hAnsi="PT Astra Serif"/>
          <w:sz w:val="28"/>
          <w:szCs w:val="28"/>
          <w:lang w:val="ru-RU" w:eastAsia="ru-RU" w:bidi="ar-SA"/>
        </w:rPr>
        <w:t xml:space="preserve">и научного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характера и определения наиболее эффективных способов достижения результата;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организовывать сотрудничество с педаг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огом и сверстниками, работать в группе;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владеть основами самоконтроля, самооценки;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продуктивно общаться и взаимодействовать;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развивать художественные, психомоторные, коммуникативные способности;</w:t>
      </w:r>
    </w:p>
    <w:p w:rsidR="00D473A8" w:rsidRPr="00C00127" w:rsidP="00D473A8">
      <w:pPr>
        <w:widowControl/>
        <w:numPr>
          <w:ilvl w:val="0"/>
          <w:numId w:val="9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развивать наблюдательность, ассоциативное мышление, эстетичес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кий и художественный вкус и творческое воображение.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Предметные результаты освоения дополнительной общеобразовательной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общеразвивающей программы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Учащиеся познакомятся:</w:t>
      </w:r>
    </w:p>
    <w:p w:rsidR="00D473A8" w:rsidRPr="00F54A10" w:rsidP="00D473A8">
      <w:pPr>
        <w:widowControl/>
        <w:numPr>
          <w:ilvl w:val="0"/>
          <w:numId w:val="10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с технологией изготовления </w:t>
      </w:r>
      <w:r>
        <w:rPr>
          <w:rFonts w:ascii="PT Astra Serif" w:hAnsi="PT Astra Serif"/>
          <w:sz w:val="28"/>
          <w:szCs w:val="28"/>
          <w:lang w:val="ru-RU" w:eastAsia="ru-RU" w:bidi="ar-SA"/>
        </w:rPr>
        <w:t>квадракоптера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из бросового мате</w:t>
      </w:r>
      <w:r>
        <w:rPr>
          <w:rFonts w:ascii="PT Astra Serif" w:hAnsi="PT Astra Serif"/>
          <w:sz w:val="28"/>
          <w:szCs w:val="28"/>
          <w:lang w:val="ru-RU" w:eastAsia="ru-RU" w:bidi="ar-SA"/>
        </w:rPr>
        <w:t>риала,</w:t>
      </w:r>
    </w:p>
    <w:p w:rsidR="00D473A8" w:rsidP="00D473A8">
      <w:pPr>
        <w:widowControl/>
        <w:numPr>
          <w:ilvl w:val="0"/>
          <w:numId w:val="10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sz w:val="28"/>
          <w:szCs w:val="28"/>
          <w:lang w:val="ru-RU" w:eastAsia="ru-RU" w:bidi="ar-SA"/>
        </w:rPr>
        <w:t xml:space="preserve"> со схемами изготовления</w:t>
      </w:r>
      <w:r>
        <w:rPr>
          <w:rFonts w:ascii="PT Astra Serif" w:hAnsi="PT Astra Serif"/>
          <w:sz w:val="28"/>
          <w:szCs w:val="28"/>
          <w:lang w:val="ru-RU" w:eastAsia="ru-RU" w:bidi="ar-SA"/>
        </w:rPr>
        <w:t xml:space="preserve"> квадракоптера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, </w:t>
      </w:r>
    </w:p>
    <w:p w:rsidR="00D473A8" w:rsidRPr="00F54A10" w:rsidP="00D473A8">
      <w:pPr>
        <w:widowControl/>
        <w:numPr>
          <w:ilvl w:val="0"/>
          <w:numId w:val="10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F54A10">
        <w:rPr>
          <w:rFonts w:ascii="PT Astra Serif" w:hAnsi="PT Astra Serif"/>
          <w:sz w:val="28"/>
          <w:szCs w:val="28"/>
          <w:lang w:val="ru-RU" w:eastAsia="ru-RU" w:bidi="ar-SA"/>
        </w:rPr>
        <w:t xml:space="preserve">с историей возникновения </w:t>
      </w:r>
      <w:r>
        <w:rPr>
          <w:rFonts w:ascii="PT Astra Serif" w:hAnsi="PT Astra Serif"/>
          <w:sz w:val="28"/>
          <w:szCs w:val="28"/>
          <w:lang w:val="ru-RU" w:eastAsia="ru-RU" w:bidi="ar-SA"/>
        </w:rPr>
        <w:t>квадракоптера</w:t>
      </w:r>
    </w:p>
    <w:p w:rsidR="00D473A8" w:rsidRPr="00C00127" w:rsidP="00D473A8">
      <w:pPr>
        <w:widowControl/>
        <w:numPr>
          <w:ilvl w:val="0"/>
          <w:numId w:val="10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sz w:val="28"/>
          <w:szCs w:val="28"/>
          <w:lang w:val="ru-RU" w:eastAsia="ru-RU" w:bidi="ar-SA"/>
        </w:rPr>
        <w:t>с правилами ТБ, со схемами изготовления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720"/>
        <w:jc w:val="both"/>
        <w:rPr>
          <w:rFonts w:ascii="PT Astra Serif" w:hAnsi="PT Astra Serif"/>
          <w:sz w:val="28"/>
          <w:szCs w:val="28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Учащиеся научатся:</w:t>
      </w:r>
    </w:p>
    <w:p w:rsidR="00D473A8" w:rsidRPr="00C00127" w:rsidP="00D473A8">
      <w:pPr>
        <w:widowControl/>
        <w:numPr>
          <w:ilvl w:val="0"/>
          <w:numId w:val="11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sz w:val="28"/>
          <w:szCs w:val="28"/>
          <w:lang w:val="ru-RU" w:eastAsia="ru-RU" w:bidi="ar-SA"/>
        </w:rPr>
        <w:t>подбирать корпус, соответствующие цепи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, подбирать цвета для  изделий;</w:t>
      </w:r>
    </w:p>
    <w:p w:rsidR="00D473A8" w:rsidRPr="00C00127" w:rsidP="00D473A8">
      <w:pPr>
        <w:widowControl/>
        <w:numPr>
          <w:ilvl w:val="0"/>
          <w:numId w:val="11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sz w:val="28"/>
          <w:szCs w:val="28"/>
          <w:lang w:val="ru-RU" w:eastAsia="ru-RU" w:bidi="ar-SA"/>
        </w:rPr>
        <w:t>читать схемы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, </w:t>
      </w:r>
    </w:p>
    <w:p w:rsidR="00D473A8" w:rsidRPr="00C00127" w:rsidP="00D473A8">
      <w:pPr>
        <w:widowControl/>
        <w:numPr>
          <w:ilvl w:val="0"/>
          <w:numId w:val="11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>
        <w:rPr>
          <w:rFonts w:ascii="PT Astra Serif" w:hAnsi="PT Astra Serif"/>
          <w:sz w:val="28"/>
          <w:szCs w:val="28"/>
          <w:lang w:val="ru-RU" w:eastAsia="ru-RU" w:bidi="ar-SA"/>
        </w:rPr>
        <w:t xml:space="preserve">самостоятельно собирать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поделки по схемам, выбирать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изделия, которые сами дети будут выполнять.</w:t>
      </w:r>
    </w:p>
    <w:p w:rsidR="00D473A8" w:rsidRPr="00C00127" w:rsidP="00D473A8">
      <w:pPr>
        <w:widowControl/>
        <w:numPr>
          <w:ilvl w:val="0"/>
          <w:numId w:val="11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обращаться с колющими и режущими инструментами, клеящими составами, 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Учащиеся получат возможность приобрести:</w:t>
      </w:r>
    </w:p>
    <w:p w:rsidR="00D473A8" w:rsidRPr="00C00127" w:rsidP="00D473A8">
      <w:pPr>
        <w:widowControl/>
        <w:numPr>
          <w:ilvl w:val="0"/>
          <w:numId w:val="12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первоначальные представления о</w:t>
      </w:r>
      <w:r>
        <w:rPr>
          <w:rFonts w:ascii="PT Astra Serif" w:hAnsi="PT Astra Serif"/>
          <w:sz w:val="28"/>
          <w:szCs w:val="28"/>
          <w:lang w:val="ru-RU" w:eastAsia="ru-RU" w:bidi="ar-SA"/>
        </w:rPr>
        <w:t xml:space="preserve"> влиянии научного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творчества на развития эстетического вкуса, воображения;</w:t>
      </w:r>
    </w:p>
    <w:p w:rsidR="00D473A8" w:rsidRPr="00C00127" w:rsidP="00D473A8">
      <w:pPr>
        <w:widowControl/>
        <w:numPr>
          <w:ilvl w:val="0"/>
          <w:numId w:val="12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навыки исполнения поделок </w:t>
      </w:r>
      <w:r>
        <w:rPr>
          <w:rFonts w:ascii="PT Astra Serif" w:hAnsi="PT Astra Serif"/>
          <w:sz w:val="28"/>
          <w:szCs w:val="28"/>
          <w:lang w:val="ru-RU" w:eastAsia="ru-RU" w:bidi="ar-SA"/>
        </w:rPr>
        <w:t>из бумаги, картона, пластмасса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!</w:t>
      </w:r>
    </w:p>
    <w:p w:rsidR="00D473A8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D473A8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D473A8" w:rsidP="00A87933">
      <w:pPr>
        <w:widowControl/>
        <w:autoSpaceDE/>
        <w:autoSpaceDN/>
        <w:ind w:left="360"/>
        <w:jc w:val="both"/>
        <w:rPr>
          <w:b/>
          <w:sz w:val="28"/>
          <w:szCs w:val="28"/>
          <w:lang w:val="ru-RU" w:eastAsia="zh-CN" w:bidi="ar-SA"/>
        </w:rPr>
      </w:pPr>
    </w:p>
    <w:p w:rsidR="00A776BD" w:rsidP="006A7A96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ru-RU" w:eastAsia="en-US" w:bidi="ar-SA"/>
        </w:rPr>
      </w:pPr>
      <w:bookmarkStart w:id="3" w:name="_Toc486491370"/>
      <w:bookmarkStart w:id="4" w:name="_Toc486500524"/>
      <w:bookmarkEnd w:id="1"/>
      <w:bookmarkEnd w:id="2"/>
    </w:p>
    <w:p w:rsidR="00A776BD" w:rsidRPr="00750840" w:rsidP="00D473A8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202" w:afterAutospacing="0"/>
        <w:ind w:left="462" w:hanging="360"/>
        <w:rPr>
          <w:rFonts w:ascii="PT Astra Serif" w:hAnsi="PT Astra Serif"/>
          <w:lang w:val="ru-RU" w:eastAsia="ru-RU" w:bidi="ar-SA"/>
        </w:rPr>
      </w:pPr>
      <w:r w:rsidRPr="00750840">
        <w:rPr>
          <w:rFonts w:ascii="PT Astra Serif" w:hAnsi="PT Astra Serif"/>
          <w:b/>
          <w:bCs/>
          <w:lang w:val="ru-RU" w:eastAsia="ru-RU" w:bidi="ar-SA"/>
        </w:rPr>
        <w:t>УСЛОВИЯ РЕАЛИЗАЦИИ ПРОГРАММЫ</w:t>
      </w:r>
    </w:p>
    <w:p w:rsidR="00A776BD" w:rsidRPr="00750840" w:rsidP="00D473A8">
      <w:pPr>
        <w:widowControl w:val="0"/>
        <w:numPr>
          <w:ilvl w:val="1"/>
          <w:numId w:val="7"/>
        </w:numPr>
        <w:autoSpaceDE w:val="0"/>
        <w:autoSpaceDN w:val="0"/>
        <w:spacing w:before="136" w:line="276" w:lineRule="auto"/>
        <w:ind w:left="822" w:hanging="720"/>
        <w:jc w:val="both"/>
        <w:rPr>
          <w:b/>
          <w:sz w:val="28"/>
          <w:szCs w:val="28"/>
          <w:lang w:val="ru-RU" w:eastAsia="en-US" w:bidi="ar-SA"/>
        </w:rPr>
      </w:pPr>
      <w:r w:rsidRPr="00750840">
        <w:rPr>
          <w:b/>
          <w:sz w:val="28"/>
          <w:szCs w:val="28"/>
          <w:lang w:val="ru-RU" w:eastAsia="en-US" w:bidi="ar-SA"/>
        </w:rPr>
        <w:t>Методическое обеспечение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Организации образовательного процесса по дополнительной общеобразовательной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общеразвивающей программе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осуществляется</w:t>
      </w:r>
      <w:r w:rsidRPr="00750840" w:rsidR="00750840">
        <w:rPr>
          <w:rFonts w:ascii="PT Astra Serif" w:hAnsi="PT Astra Serif"/>
          <w:iCs/>
          <w:sz w:val="28"/>
          <w:szCs w:val="28"/>
          <w:lang w:val="ru-RU" w:eastAsia="ru-RU" w:bidi="ar-SA"/>
        </w:rPr>
        <w:t>очно.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Комплексные занятия проходят по комбинированному типу, так как включает в себя повторение пройденного, объяснение нового, закрепление материала и подведение итогов.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На занятиях используются следующие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формы и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методы реализации программы.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10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Различные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формы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учебной работы (вид занятия) существенно повышают эффективность занятий и интерес обучающихся к ним. Программа предусматривает использование фронтальной, индивидуальной, групповой форм учебной работы учащихся. Ф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ронтальная форма предполагает подачу учебного материала всему коллективу учащихся. Индивидуальная форма предполагает самостоятельную работу учащегося. При этом педагог оказывает учащемуся такую помощь, которая не подавляет его активности и способствует выр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аботке навыков самостоятельной работы. В ходе групповой работы учащимся предоставляется возможность самостоятельно построить свою работу на основе принципа деятьльностного подхода. Групповые занятия позволяют выполнять сложные трудоемкие работы с наименьши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ми затратами материала и времени. При этом каждый обучающийся отрабатывает приемы на отдельном фрагменте, который является частью целого изделия.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10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Если говорить о формах учебных занятий, то основная масса учебного времени отводится на лекционно-практические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занятия, где оптимально сочетаются теория и практические упражнения. Это обусловлено спецификой курса: чтобы эффективно овладеть навыками работы с бумагой и нитками, нужно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вслед за теоретическим изучением приемов отработать их на практике. В чистом виде п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рактические и лекционные занятия представлены в меньшей степени.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10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Помимо лекций и практических занятий программа предусматривает выставки, конкурсы профессионального мастерства, тестирование.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Выставки, ярмарки, конкурсы профессионального мастерства позволяю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т продемонстрировать результаты своих трудов за определенный период времени. Это позволяет учащимся критически оценивать свои работы, лучше понять их достоинства и недостатки, что является стимулом для дальнейшего творческого роста.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В программе предусмотре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ны контрольные часы после изучения каждого блока. На этих занятиях педагог проводит тесты, анкетирование, викторины, выставки с целью выявления качеств знаний, умений, навыков обучающихся.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Что касается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методов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работы, то программа предполагает сочетания ре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продуктивной и творческой деятельности. Во время знакомства с новым материалом деятельность носит репродуктивный характер, так как учащиеся воспроизводят знания и способы действий. Репродуктивная деятельность выражается в форме упражнений. Поиск нового сти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ля, новых элементов, создания работ по собственному эскизу является примером творческой деятельности.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Среди методов, определяемых по источнику информации, на занятиях используется объяснение (при знакомстве сосвойствами бумаги, пряжи, ниток, с терминами),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инструктаж (объяснение правильных приемов работы, исправление и предупреждение ошибок), беседа (необходима для приобретения новых знаний и закрепления их путем устного обмена мнениями). Большое образовательно-воспитательное значение имеют беседы. Демонстра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ционные методы реализуют принцип наглядности обучения. Демонстрация присутствует практически на каждом занятии и сочетается со словесными методами.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102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Педагогу необходимо добиваться рационального выбора методов и оптимального их сочетания.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Воспитательная сост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авляющая результатов: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Увлечение ребёнка избранным видом деятельности выражается в проявлении инициативы на занятии, систематическом участии в конкурсах и мероприятиях и результативности деятельности. Способность работать в коллективе и делиться личным опыт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ом. Ответственно относится к результатам выполняемой работы.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Тематика занятий строится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степень пр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одвинутости по образовательному маршруту,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 проще. Все занятия устроены так, что каждое задание дает возможность ребенку проявлять свои творческие способности, не ограничивая свободу, воображение и фантазию.</w:t>
      </w:r>
    </w:p>
    <w:p w:rsidR="00D473A8" w:rsidRPr="00C00127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Разнообразие профессиональных техник, художественных приемов на занятиях помогает раскрыть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индивидуальные возможности и способности каждого, то есть проявить свое я, открыть себя, как личность. Главная особенность занятий - индивидуальный подход к каждому ребенку, научить их работать с разными материалами.</w:t>
      </w:r>
    </w:p>
    <w:p w:rsidR="00D473A8" w:rsidRPr="00E27A21" w:rsidP="00D473A8">
      <w:pPr>
        <w:widowControl/>
        <w:shd w:val="clear" w:color="auto" w:fill="FFFFFF"/>
        <w:autoSpaceDE/>
        <w:autoSpaceDN/>
        <w:spacing w:before="100" w:beforeAutospacing="1" w:after="0" w:afterAutospacing="0"/>
        <w:ind w:left="462"/>
        <w:jc w:val="both"/>
        <w:rPr>
          <w:rFonts w:ascii="PT Astra Serif" w:hAnsi="PT Astra Serif"/>
          <w:b/>
          <w:sz w:val="28"/>
          <w:szCs w:val="28"/>
          <w:lang w:val="ru-RU" w:eastAsia="ru-RU" w:bidi="ar-SA"/>
        </w:rPr>
      </w:pPr>
      <w:r w:rsidRPr="00D473A8">
        <w:rPr>
          <w:rFonts w:ascii="PT Astra Serif" w:hAnsi="PT Astra Serif"/>
          <w:b/>
          <w:sz w:val="23"/>
          <w:szCs w:val="23"/>
          <w:lang w:val="ru-RU" w:eastAsia="ru-RU" w:bidi="ar-SA"/>
        </w:rPr>
        <w:t>5.2.</w:t>
      </w:r>
      <w:r w:rsidRPr="00E27A21">
        <w:rPr>
          <w:rFonts w:ascii="PT Astra Serif" w:hAnsi="PT Astra Serif"/>
          <w:b/>
          <w:sz w:val="28"/>
          <w:szCs w:val="28"/>
          <w:lang w:val="ru-RU" w:eastAsia="ru-RU" w:bidi="ar-SA"/>
        </w:rPr>
        <w:t>Материально-техническое обеспечени</w:t>
      </w:r>
      <w:r w:rsidRPr="00E27A21">
        <w:rPr>
          <w:rFonts w:ascii="PT Astra Serif" w:hAnsi="PT Astra Serif"/>
          <w:b/>
          <w:sz w:val="28"/>
          <w:szCs w:val="28"/>
          <w:lang w:val="ru-RU" w:eastAsia="ru-RU" w:bidi="ar-SA"/>
        </w:rPr>
        <w:t>е</w:t>
      </w:r>
    </w:p>
    <w:p w:rsidR="00D473A8" w:rsidP="00D473A8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  <w:lang w:val="ru-RU" w:eastAsia="en-US" w:bidi="ar-SA"/>
        </w:rPr>
      </w:pPr>
    </w:p>
    <w:p w:rsidR="00A776BD" w:rsidRPr="00750840" w:rsidP="00A776BD">
      <w:pPr>
        <w:widowControl/>
        <w:autoSpaceDE/>
        <w:autoSpaceDN/>
        <w:spacing w:after="200" w:line="276" w:lineRule="auto"/>
        <w:rPr>
          <w:b/>
          <w:sz w:val="22"/>
          <w:szCs w:val="22"/>
          <w:lang w:val="ru-RU" w:eastAsia="ru-RU" w:bidi="ar-SA"/>
        </w:rPr>
      </w:pPr>
      <w:r w:rsidRPr="00750840">
        <w:rPr>
          <w:b/>
          <w:sz w:val="22"/>
          <w:szCs w:val="22"/>
          <w:lang w:val="ru-RU" w:eastAsia="ru-RU" w:bidi="ar-SA"/>
        </w:rPr>
        <w:t>Аппаратное и техническое обеспечение:</w:t>
      </w:r>
    </w:p>
    <w:p w:rsidR="00A776BD" w:rsidRPr="00FF6965" w:rsidP="00DB4632">
      <w:pPr>
        <w:widowControl/>
        <w:numPr>
          <w:ilvl w:val="0"/>
          <w:numId w:val="13"/>
        </w:numPr>
        <w:autoSpaceDE/>
        <w:autoSpaceDN/>
        <w:spacing w:after="0" w:line="360" w:lineRule="auto"/>
        <w:ind w:left="1429" w:hanging="360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 xml:space="preserve">Рабочее место обучающегося: 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ноутбук: производительность процессора (по тесту PassMark — CPU BenchMark</w:t>
      </w:r>
      <w:r w:rsidRPr="00FF6965">
        <w:rPr>
          <w:sz w:val="28"/>
          <w:szCs w:val="28"/>
          <w:lang w:val="ru-RU" w:eastAsia="ru-RU" w:bidi="ar-SA"/>
        </w:rPr>
        <w:t xml:space="preserve"> http://www.cpubenchmark.net/): не менее 2000 единиц; объём оперативной памяти: не менее 4 Гб; объём накопителя SSD/еММС: не менее 128 Гб (или соответствующий по характеристикам персональный компьютер с монитором, клавиатурой и колонками);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мышь.</w:t>
      </w:r>
    </w:p>
    <w:p w:rsidR="00A776BD" w:rsidRPr="00FF6965" w:rsidP="00DB4632">
      <w:pPr>
        <w:widowControl/>
        <w:numPr>
          <w:ilvl w:val="0"/>
          <w:numId w:val="13"/>
        </w:numPr>
        <w:autoSpaceDE/>
        <w:autoSpaceDN/>
        <w:spacing w:after="0" w:line="360" w:lineRule="auto"/>
        <w:ind w:left="1429" w:hanging="360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Рабочее ме</w:t>
      </w:r>
      <w:r w:rsidRPr="00FF6965">
        <w:rPr>
          <w:sz w:val="28"/>
          <w:szCs w:val="28"/>
          <w:lang w:val="ru-RU" w:eastAsia="ru-RU" w:bidi="ar-SA"/>
        </w:rPr>
        <w:t xml:space="preserve">сто наставника: 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ноутбук: процессор IntelCore i5-4590/AMD FX 8350 — аналогичная или более новая модель, графический процессор NVIDIA GeForce GTX 970, AMD Radeon R9 290 — аналогичная или более новая модель, объём оперативной памяти: не менее 4 Гб, видеовыхо</w:t>
      </w:r>
      <w:r w:rsidRPr="00FF6965">
        <w:rPr>
          <w:sz w:val="28"/>
          <w:szCs w:val="28"/>
          <w:lang w:val="ru-RU" w:eastAsia="ru-RU" w:bidi="ar-SA"/>
        </w:rPr>
        <w:t>д HDMI 1.4, DisplayPort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презентационное оборудование с возможностью подключения к компьютеру — 1 комплект;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флипчарт с комплекто</w:t>
      </w:r>
      <w:r w:rsidRPr="00FF6965">
        <w:rPr>
          <w:sz w:val="28"/>
          <w:szCs w:val="28"/>
          <w:lang w:val="ru-RU" w:eastAsia="ru-RU" w:bidi="ar-SA"/>
        </w:rPr>
        <w:t>м листов/маркерная доска, соответствующий набор письменных принадлежностей — 1 шт.;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единая сеть Wi-Fi.</w:t>
      </w: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</w:p>
    <w:p w:rsidR="00A776BD" w:rsidRPr="00FF6965" w:rsidP="00A776BD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</w:p>
    <w:p w:rsidR="00B90496" w:rsidP="00B90496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P="00B90496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RPr="00750840" w:rsidP="00750840">
      <w:pPr>
        <w:widowControl w:val="0"/>
        <w:numPr>
          <w:ilvl w:val="1"/>
          <w:numId w:val="14"/>
        </w:numPr>
        <w:autoSpaceDE w:val="0"/>
        <w:autoSpaceDN w:val="0"/>
        <w:spacing w:before="136" w:line="276" w:lineRule="auto"/>
        <w:ind w:left="822" w:hanging="360"/>
        <w:jc w:val="both"/>
        <w:rPr>
          <w:b/>
          <w:sz w:val="28"/>
          <w:szCs w:val="28"/>
          <w:lang w:val="ru-RU" w:eastAsia="en-US" w:bidi="ar-SA"/>
        </w:rPr>
      </w:pPr>
      <w:r w:rsidRPr="00750840">
        <w:rPr>
          <w:b/>
          <w:sz w:val="28"/>
          <w:szCs w:val="28"/>
          <w:lang w:val="ru-RU" w:eastAsia="en-US" w:bidi="ar-SA"/>
        </w:rPr>
        <w:t>Кадровое обеспечение</w:t>
      </w:r>
    </w:p>
    <w:p w:rsidR="00750840" w:rsidRPr="00750840" w:rsidP="00750840">
      <w:pPr>
        <w:widowControl w:val="0"/>
        <w:autoSpaceDE w:val="0"/>
        <w:autoSpaceDN w:val="0"/>
        <w:adjustRightInd w:val="0"/>
        <w:spacing w:before="100" w:after="100"/>
        <w:ind w:left="360" w:firstLine="0"/>
        <w:jc w:val="both"/>
        <w:rPr>
          <w:sz w:val="28"/>
          <w:szCs w:val="28"/>
          <w:lang w:val="ru-RU" w:eastAsia="ru-RU" w:bidi="ar-SA"/>
        </w:rPr>
      </w:pPr>
      <w:r w:rsidRPr="00750840">
        <w:rPr>
          <w:sz w:val="28"/>
          <w:szCs w:val="28"/>
          <w:lang w:val="ru-RU" w:eastAsia="ru-RU" w:bidi="ar-SA"/>
        </w:rPr>
        <w:t xml:space="preserve">Требования к квалификации педагога: среднее профессиональное образование или высшее педагогическое образование, соответствующее </w:t>
      </w:r>
      <w:r w:rsidRPr="00750840">
        <w:rPr>
          <w:sz w:val="28"/>
          <w:szCs w:val="28"/>
          <w:lang w:val="ru-RU" w:eastAsia="ru-RU" w:bidi="ar-SA"/>
        </w:rPr>
        <w:t>направленности программы или курсовая подготовка.</w:t>
      </w:r>
    </w:p>
    <w:p w:rsidR="00750840" w:rsidRPr="00750840" w:rsidP="00750840">
      <w:pPr>
        <w:widowControl w:val="0"/>
        <w:autoSpaceDE w:val="0"/>
        <w:autoSpaceDN w:val="0"/>
        <w:spacing w:before="136" w:line="276" w:lineRule="auto"/>
        <w:ind w:left="822" w:firstLine="0"/>
        <w:jc w:val="both"/>
        <w:rPr>
          <w:b/>
          <w:sz w:val="28"/>
          <w:szCs w:val="28"/>
          <w:lang w:val="ru-RU" w:eastAsia="en-US" w:bidi="ar-SA"/>
        </w:rPr>
      </w:pPr>
    </w:p>
    <w:p w:rsidR="00750840" w:rsidP="00750840">
      <w:pPr>
        <w:widowControl w:val="0"/>
        <w:numPr>
          <w:ilvl w:val="1"/>
          <w:numId w:val="14"/>
        </w:numPr>
        <w:autoSpaceDE w:val="0"/>
        <w:autoSpaceDN w:val="0"/>
        <w:spacing w:before="136" w:line="276" w:lineRule="auto"/>
        <w:ind w:left="822" w:hanging="360"/>
        <w:jc w:val="both"/>
        <w:rPr>
          <w:b/>
          <w:sz w:val="28"/>
          <w:szCs w:val="28"/>
          <w:lang w:val="ru-RU" w:eastAsia="en-US" w:bidi="ar-SA"/>
        </w:rPr>
      </w:pPr>
      <w:r w:rsidRPr="00750840">
        <w:rPr>
          <w:b/>
          <w:sz w:val="28"/>
          <w:szCs w:val="28"/>
          <w:lang w:val="ru-RU" w:eastAsia="en-US" w:bidi="ar-SA"/>
        </w:rPr>
        <w:t>Информационное обеспечение</w:t>
      </w:r>
    </w:p>
    <w:tbl>
      <w:tblPr>
        <w:tblStyle w:val="TableGrid"/>
        <w:tblW w:w="15172" w:type="dxa"/>
        <w:tblInd w:w="-1702" w:type="dxa"/>
        <w:tblLook w:val="04A0"/>
      </w:tblPr>
      <w:tblGrid>
        <w:gridCol w:w="1400"/>
        <w:gridCol w:w="13772"/>
      </w:tblGrid>
      <w:tr w:rsidTr="009949DD">
        <w:tblPrEx>
          <w:tblW w:w="15172" w:type="dxa"/>
          <w:tblInd w:w="-1702" w:type="dxa"/>
          <w:tblLook w:val="04A0"/>
        </w:tblPrEx>
        <w:tc>
          <w:tcPr>
            <w:tcW w:w="1400" w:type="dxa"/>
          </w:tcPr>
          <w:p w:rsidR="009949DD" w:rsidRPr="00E47ED5" w:rsidP="009E1DBA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E47ED5">
              <w:rPr>
                <w:sz w:val="28"/>
                <w:szCs w:val="28"/>
                <w:lang w:val="ru-RU"/>
              </w:rPr>
              <w:t>Лекции от «Коптер-экспресс» 1</w:t>
            </w:r>
          </w:p>
        </w:tc>
        <w:tc>
          <w:tcPr>
            <w:tcW w:w="13772" w:type="dxa"/>
          </w:tcPr>
          <w:p w:rsidR="009949DD" w:rsidP="009E1DBA">
            <w:pPr>
              <w:spacing w:line="276" w:lineRule="auto"/>
              <w:jc w:val="both"/>
              <w:rPr>
                <w:color w:val="0000FF"/>
                <w:sz w:val="28"/>
                <w:szCs w:val="28"/>
                <w:u w:val="single"/>
                <w:lang w:val="ru-RU"/>
              </w:rPr>
            </w:pPr>
            <w:hyperlink r:id="rId5" w:history="1">
              <w:r w:rsidRPr="006E204D">
                <w:rPr>
                  <w:color w:val="0000FF"/>
                  <w:sz w:val="28"/>
                  <w:szCs w:val="28"/>
                  <w:u w:val="single"/>
                  <w:lang w:val="ru-RU"/>
                </w:rPr>
                <w:t>https://youtu.be/GtwG5ajQJvA?t=1344</w:t>
              </w:r>
            </w:hyperlink>
          </w:p>
          <w:p w:rsidR="009949DD" w:rsidP="009E1DBA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9949DD" w:rsidP="009949DD">
            <w:pPr>
              <w:spacing w:line="276" w:lineRule="auto"/>
              <w:ind w:left="3716"/>
              <w:jc w:val="both"/>
              <w:rPr>
                <w:sz w:val="28"/>
                <w:szCs w:val="28"/>
                <w:lang w:val="ru-RU"/>
              </w:rPr>
            </w:pPr>
            <w:hyperlink r:id="rId6" w:history="1">
              <w:r w:rsidRPr="006E204D">
                <w:rPr>
                  <w:color w:val="0000FF"/>
                  <w:sz w:val="28"/>
                  <w:szCs w:val="28"/>
                  <w:u w:val="single"/>
                  <w:lang w:val="ru-RU"/>
                </w:rPr>
                <w:t>https://www.youtube.com/watch?v=FF6z-bCo3T0</w:t>
              </w:r>
            </w:hyperlink>
          </w:p>
          <w:p w:rsidR="009949DD" w:rsidRPr="00E47ED5" w:rsidP="009949DD">
            <w:pPr>
              <w:spacing w:line="276" w:lineRule="auto"/>
              <w:ind w:left="3716"/>
              <w:jc w:val="both"/>
              <w:rPr>
                <w:sz w:val="28"/>
                <w:szCs w:val="28"/>
                <w:lang w:val="ru-RU"/>
              </w:rPr>
            </w:pPr>
            <w:hyperlink r:id="rId7" w:history="1">
              <w:r w:rsidRPr="00CB3565">
                <w:rPr>
                  <w:color w:val="0000FF"/>
                  <w:sz w:val="28"/>
                  <w:szCs w:val="28"/>
                  <w:u w:val="single"/>
                </w:rPr>
                <w:t>http://alexgyver.ru/quadcopters/</w:t>
              </w:r>
            </w:hyperlink>
          </w:p>
        </w:tc>
      </w:tr>
      <w:tr w:rsidTr="009949DD">
        <w:tblPrEx>
          <w:tblW w:w="15172" w:type="dxa"/>
          <w:tblInd w:w="-1702" w:type="dxa"/>
          <w:tblLook w:val="04A0"/>
        </w:tblPrEx>
        <w:tc>
          <w:tcPr>
            <w:tcW w:w="1400" w:type="dxa"/>
          </w:tcPr>
          <w:p w:rsidR="00231E4E" w:rsidRPr="00E47ED5" w:rsidP="009E1DBA">
            <w:pPr>
              <w:spacing w:after="20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772" w:type="dxa"/>
          </w:tcPr>
          <w:p w:rsidR="00231E4E" w:rsidP="00231E4E">
            <w:pPr>
              <w:rPr>
                <w:sz w:val="28"/>
                <w:szCs w:val="28"/>
                <w:lang w:val="ru-RU"/>
              </w:rPr>
            </w:pPr>
            <w:r w:rsidRPr="000621E9">
              <w:rPr>
                <w:sz w:val="28"/>
                <w:szCs w:val="28"/>
                <w:lang w:val="ru-RU"/>
              </w:rPr>
              <w:t xml:space="preserve">Подборка журналов «Школа для родителей» от издательского дома МГПУ </w:t>
            </w:r>
          </w:p>
          <w:p w:rsidR="00231E4E" w:rsidP="00231E4E">
            <w:pPr>
              <w:rPr>
                <w:sz w:val="28"/>
                <w:szCs w:val="28"/>
                <w:lang w:val="ru-RU"/>
              </w:rPr>
            </w:pPr>
            <w:r w:rsidRPr="000621E9">
              <w:rPr>
                <w:sz w:val="28"/>
                <w:szCs w:val="28"/>
                <w:lang w:val="ru-RU"/>
              </w:rPr>
              <w:t>«Первое сентября»</w:t>
            </w:r>
            <w:r>
              <w:rPr>
                <w:sz w:val="28"/>
                <w:szCs w:val="28"/>
                <w:lang w:val="ru-RU"/>
              </w:rPr>
              <w:t xml:space="preserve"> под ред. С.Соловейчика</w:t>
            </w:r>
          </w:p>
          <w:p w:rsidR="00231E4E" w:rsidP="00231E4E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hyperlink r:id="rId8" w:history="1">
              <w:r w:rsidRPr="00E323E6">
                <w:rPr>
                  <w:color w:val="0000FF"/>
                  <w:sz w:val="28"/>
                  <w:szCs w:val="28"/>
                  <w:u w:val="single"/>
                  <w:lang w:val="ru-RU"/>
                </w:rPr>
                <w:t>https://drive.google.com/open?id=0B_zscjiLrtypR2dId1p0T1ZGLWM</w:t>
              </w:r>
            </w:hyperlink>
          </w:p>
          <w:p w:rsidR="00231E4E" w:rsidRPr="00231E4E" w:rsidP="00231E4E">
            <w:pPr>
              <w:spacing w:line="276" w:lineRule="auto"/>
              <w:jc w:val="both"/>
              <w:rPr>
                <w:lang w:val="ru-RU"/>
              </w:rPr>
            </w:pPr>
          </w:p>
        </w:tc>
      </w:tr>
    </w:tbl>
    <w:p w:rsidR="009949DD" w:rsidP="009949DD">
      <w:pPr>
        <w:widowControl w:val="0"/>
        <w:autoSpaceDE w:val="0"/>
        <w:autoSpaceDN w:val="0"/>
        <w:spacing w:line="276" w:lineRule="auto"/>
        <w:jc w:val="both"/>
        <w:rPr>
          <w:b/>
          <w:sz w:val="28"/>
          <w:szCs w:val="28"/>
          <w:lang w:val="ru-RU" w:eastAsia="en-US" w:bidi="ar-SA"/>
        </w:rPr>
      </w:pPr>
    </w:p>
    <w:p w:rsidR="009949DD" w:rsidP="009949DD">
      <w:pPr>
        <w:widowControl w:val="0"/>
        <w:autoSpaceDE w:val="0"/>
        <w:autoSpaceDN w:val="0"/>
        <w:spacing w:line="276" w:lineRule="auto"/>
        <w:jc w:val="both"/>
        <w:rPr>
          <w:b/>
          <w:sz w:val="28"/>
          <w:szCs w:val="28"/>
          <w:lang w:val="ru-RU" w:eastAsia="en-US" w:bidi="ar-SA"/>
        </w:rPr>
      </w:pPr>
    </w:p>
    <w:p w:rsidR="009949DD" w:rsidRPr="009949DD" w:rsidP="009949DD">
      <w:pPr>
        <w:widowControl w:val="0"/>
        <w:autoSpaceDE w:val="0"/>
        <w:autoSpaceDN w:val="0"/>
        <w:spacing w:line="276" w:lineRule="auto"/>
        <w:jc w:val="both"/>
        <w:rPr>
          <w:b/>
          <w:sz w:val="28"/>
          <w:szCs w:val="28"/>
          <w:lang w:val="ru-RU" w:eastAsia="en-US" w:bidi="ar-SA"/>
        </w:rPr>
      </w:pPr>
    </w:p>
    <w:p w:rsidR="00750840" w:rsidP="00750840">
      <w:pPr>
        <w:widowControl w:val="0"/>
        <w:numPr>
          <w:ilvl w:val="1"/>
          <w:numId w:val="14"/>
        </w:numPr>
        <w:autoSpaceDE w:val="0"/>
        <w:autoSpaceDN w:val="0"/>
        <w:spacing w:before="136" w:line="276" w:lineRule="auto"/>
        <w:ind w:left="822" w:hanging="360"/>
        <w:jc w:val="both"/>
        <w:rPr>
          <w:b/>
          <w:sz w:val="28"/>
          <w:szCs w:val="28"/>
          <w:lang w:val="ru-RU" w:eastAsia="en-US" w:bidi="ar-SA"/>
        </w:rPr>
      </w:pPr>
      <w:r>
        <w:rPr>
          <w:b/>
          <w:sz w:val="28"/>
          <w:szCs w:val="28"/>
          <w:lang w:val="ru-RU" w:eastAsia="en-US" w:bidi="ar-SA"/>
        </w:rPr>
        <w:t xml:space="preserve">. </w:t>
      </w:r>
      <w:r w:rsidRPr="009949DD">
        <w:rPr>
          <w:b/>
          <w:sz w:val="28"/>
          <w:szCs w:val="28"/>
          <w:lang w:val="ru-RU" w:eastAsia="en-US" w:bidi="ar-SA"/>
        </w:rPr>
        <w:t>Организационное обеспечение</w:t>
      </w:r>
    </w:p>
    <w:p w:rsidR="009949DD" w:rsidRPr="009949DD" w:rsidP="009949DD">
      <w:pPr>
        <w:widowControl w:val="0"/>
        <w:autoSpaceDE w:val="0"/>
        <w:autoSpaceDN w:val="0"/>
        <w:spacing w:before="136" w:line="276" w:lineRule="auto"/>
        <w:ind w:left="822" w:firstLine="0"/>
        <w:jc w:val="both"/>
        <w:rPr>
          <w:b/>
          <w:sz w:val="28"/>
          <w:szCs w:val="28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231E4E" w:rsidRPr="00FF6965" w:rsidP="00231E4E">
      <w:pPr>
        <w:widowControl/>
        <w:autoSpaceDE/>
        <w:autoSpaceDN/>
        <w:spacing w:after="200" w:line="276" w:lineRule="auto"/>
        <w:rPr>
          <w:b/>
          <w:sz w:val="28"/>
          <w:szCs w:val="28"/>
          <w:lang w:val="ru-RU" w:eastAsia="ru-RU" w:bidi="ar-SA"/>
        </w:rPr>
      </w:pPr>
      <w:r w:rsidRPr="00FF6965">
        <w:rPr>
          <w:b/>
          <w:sz w:val="28"/>
          <w:szCs w:val="28"/>
          <w:lang w:val="ru-RU" w:eastAsia="ru-RU" w:bidi="ar-SA"/>
        </w:rPr>
        <w:t>Программное обеспечение:</w:t>
      </w:r>
    </w:p>
    <w:p w:rsidR="00231E4E" w:rsidRPr="00FF6965" w:rsidP="00231E4E">
      <w:pPr>
        <w:widowControl/>
        <w:numPr>
          <w:ilvl w:val="0"/>
          <w:numId w:val="13"/>
        </w:numPr>
        <w:autoSpaceDE/>
        <w:autoSpaceDN/>
        <w:spacing w:after="0" w:line="360" w:lineRule="auto"/>
        <w:ind w:left="1429" w:hanging="360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офисное программное обеспечение;</w:t>
      </w:r>
    </w:p>
    <w:p w:rsidR="00231E4E" w:rsidRPr="00FF6965" w:rsidP="00231E4E">
      <w:pPr>
        <w:widowControl/>
        <w:numPr>
          <w:ilvl w:val="0"/>
          <w:numId w:val="13"/>
        </w:numPr>
        <w:autoSpaceDE/>
        <w:autoSpaceDN/>
        <w:spacing w:after="0" w:line="360" w:lineRule="auto"/>
        <w:ind w:left="1429" w:hanging="360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программное обеспечение</w:t>
      </w:r>
      <w:r w:rsidRPr="00FF6965">
        <w:rPr>
          <w:sz w:val="28"/>
          <w:szCs w:val="28"/>
          <w:lang w:val="ru-RU" w:eastAsia="ru-RU" w:bidi="ar-SA"/>
        </w:rPr>
        <w:t xml:space="preserve"> для трёхмерного моделирования (AutodeskFusion 360);</w:t>
      </w:r>
    </w:p>
    <w:p w:rsidR="00231E4E" w:rsidRPr="00FF6965" w:rsidP="00231E4E">
      <w:pPr>
        <w:widowControl/>
        <w:numPr>
          <w:ilvl w:val="0"/>
          <w:numId w:val="13"/>
        </w:numPr>
        <w:autoSpaceDE/>
        <w:autoSpaceDN/>
        <w:spacing w:after="0" w:line="360" w:lineRule="auto"/>
        <w:ind w:left="1429" w:hanging="360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графический редактор.</w:t>
      </w:r>
    </w:p>
    <w:p w:rsidR="00231E4E" w:rsidRPr="00FF6965" w:rsidP="00231E4E">
      <w:pPr>
        <w:widowControl/>
        <w:autoSpaceDE/>
        <w:autoSpaceDN/>
        <w:spacing w:after="0" w:line="360" w:lineRule="auto"/>
        <w:ind w:left="1429"/>
        <w:jc w:val="both"/>
        <w:rPr>
          <w:sz w:val="28"/>
          <w:szCs w:val="28"/>
          <w:lang w:val="ru-RU" w:eastAsia="ru-RU" w:bidi="ar-SA"/>
        </w:rPr>
      </w:pP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b/>
          <w:sz w:val="28"/>
          <w:szCs w:val="28"/>
          <w:lang w:val="ru-RU" w:eastAsia="ru-RU" w:bidi="ar-SA"/>
        </w:rPr>
        <w:t>Расходные материалы: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бумага А4 для рисования и распечатки;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бумага А3 для рисования;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набор простых карандашей — по количеству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 xml:space="preserve">набор чёрных шариковых ручек — по </w:t>
      </w:r>
      <w:r w:rsidRPr="00FF6965">
        <w:rPr>
          <w:sz w:val="28"/>
          <w:szCs w:val="28"/>
          <w:lang w:val="ru-RU" w:eastAsia="ru-RU" w:bidi="ar-SA"/>
        </w:rPr>
        <w:t>количеству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клей ПВА — 2 шт.;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клей-карандаш — по количеству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скотч прозрачный/матовый — 2 шт.;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скотч двусторонний — 2 шт.;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картон/гофрокартон для макетирования — 1200*800 мм, по одному листу на двух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нож макетный — по ко</w:t>
      </w:r>
      <w:r w:rsidRPr="00FF6965">
        <w:rPr>
          <w:sz w:val="28"/>
          <w:szCs w:val="28"/>
          <w:lang w:val="ru-RU" w:eastAsia="ru-RU" w:bidi="ar-SA"/>
        </w:rPr>
        <w:t>личеству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лезвия для ножа сменные 18 мм — 2 шт.;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ножницы — по количеству обучающихся;</w:t>
      </w:r>
    </w:p>
    <w:p w:rsidR="00231E4E" w:rsidRPr="00FF6965" w:rsidP="00231E4E">
      <w:pPr>
        <w:widowControl/>
        <w:autoSpaceDE/>
        <w:autoSpaceDN/>
        <w:spacing w:after="0" w:line="360" w:lineRule="auto"/>
        <w:jc w:val="both"/>
        <w:rPr>
          <w:sz w:val="28"/>
          <w:szCs w:val="28"/>
          <w:lang w:val="ru-RU" w:eastAsia="ru-RU" w:bidi="ar-SA"/>
        </w:rPr>
      </w:pPr>
      <w:r w:rsidRPr="00FF6965">
        <w:rPr>
          <w:sz w:val="28"/>
          <w:szCs w:val="28"/>
          <w:lang w:val="ru-RU" w:eastAsia="ru-RU" w:bidi="ar-SA"/>
        </w:rPr>
        <w:t>коврик для резки картона — по количеству обучающихся;</w:t>
      </w:r>
    </w:p>
    <w:p w:rsidR="00231E4E" w:rsidP="00231E4E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numPr>
          <w:ilvl w:val="0"/>
          <w:numId w:val="7"/>
        </w:numPr>
        <w:autoSpaceDE w:val="0"/>
        <w:autoSpaceDN w:val="0"/>
        <w:spacing w:before="136" w:line="276" w:lineRule="auto"/>
        <w:ind w:left="462" w:hanging="360"/>
        <w:jc w:val="both"/>
        <w:rPr>
          <w:b/>
          <w:sz w:val="28"/>
          <w:szCs w:val="28"/>
          <w:lang w:val="ru-RU" w:eastAsia="en-US" w:bidi="ar-SA"/>
        </w:rPr>
      </w:pPr>
      <w:r w:rsidRPr="009949DD">
        <w:rPr>
          <w:b/>
          <w:sz w:val="28"/>
          <w:szCs w:val="28"/>
          <w:lang w:val="ru-RU" w:eastAsia="en-US" w:bidi="ar-SA"/>
        </w:rPr>
        <w:t>Мониторинг образовательных результатов</w:t>
      </w:r>
    </w:p>
    <w:p w:rsidR="009949DD" w:rsidRPr="009949DD" w:rsidP="009949DD">
      <w:pPr>
        <w:widowControl w:val="0"/>
        <w:autoSpaceDE w:val="0"/>
        <w:autoSpaceDN w:val="0"/>
        <w:spacing w:before="136" w:line="276" w:lineRule="auto"/>
        <w:ind w:left="462" w:firstLine="0"/>
        <w:jc w:val="both"/>
        <w:rPr>
          <w:b/>
          <w:sz w:val="28"/>
          <w:szCs w:val="28"/>
          <w:lang w:val="ru-RU" w:eastAsia="en-US" w:bidi="ar-SA"/>
        </w:rPr>
      </w:pPr>
    </w:p>
    <w:p w:rsidR="00750840" w:rsidRPr="00750840" w:rsidP="00750840">
      <w:pPr>
        <w:widowControl w:val="0"/>
        <w:autoSpaceDE w:val="0"/>
        <w:autoSpaceDN w:val="0"/>
        <w:rPr>
          <w:sz w:val="28"/>
          <w:szCs w:val="28"/>
          <w:lang w:val="ru-RU" w:eastAsia="ru-RU" w:bidi="ar-SA"/>
        </w:rPr>
      </w:pPr>
      <w:r w:rsidRPr="00750840">
        <w:rPr>
          <w:sz w:val="28"/>
          <w:szCs w:val="28"/>
          <w:lang w:val="ru-RU" w:eastAsia="ru-RU" w:bidi="ar-SA"/>
        </w:rPr>
        <w:t>Критерии и способы определения результативности</w:t>
      </w:r>
    </w:p>
    <w:p w:rsidR="00750840" w:rsidRPr="00750840" w:rsidP="00750840">
      <w:pPr>
        <w:widowControl w:val="0"/>
        <w:autoSpaceDE w:val="0"/>
        <w:autoSpaceDN w:val="0"/>
        <w:spacing w:line="264" w:lineRule="auto"/>
        <w:rPr>
          <w:sz w:val="28"/>
          <w:szCs w:val="28"/>
          <w:lang w:val="ru-RU" w:eastAsia="en-US" w:bidi="ar-SA"/>
        </w:rPr>
      </w:pPr>
      <w:r w:rsidRPr="00750840">
        <w:rPr>
          <w:sz w:val="28"/>
          <w:szCs w:val="28"/>
          <w:lang w:val="ru-RU" w:eastAsia="en-US" w:bidi="ar-SA"/>
        </w:rPr>
        <w:t xml:space="preserve">Виды </w:t>
      </w:r>
      <w:r w:rsidRPr="00750840">
        <w:rPr>
          <w:sz w:val="28"/>
          <w:szCs w:val="28"/>
          <w:lang w:val="ru-RU" w:eastAsia="en-US" w:bidi="ar-SA"/>
        </w:rPr>
        <w:t>контроля:</w:t>
      </w:r>
    </w:p>
    <w:p w:rsidR="00750840" w:rsidRPr="002029CE" w:rsidP="00750840">
      <w:pPr>
        <w:widowControl w:val="0"/>
        <w:numPr>
          <w:ilvl w:val="4"/>
          <w:numId w:val="15"/>
        </w:numPr>
        <w:autoSpaceDE w:val="0"/>
        <w:autoSpaceDN w:val="0"/>
        <w:spacing w:before="0" w:line="264" w:lineRule="auto"/>
        <w:ind w:left="993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:rsidR="00750840" w:rsidRPr="002029CE" w:rsidP="00750840">
      <w:pPr>
        <w:widowControl w:val="0"/>
        <w:numPr>
          <w:ilvl w:val="4"/>
          <w:numId w:val="15"/>
        </w:numPr>
        <w:autoSpaceDE w:val="0"/>
        <w:autoSpaceDN w:val="0"/>
        <w:spacing w:before="0" w:line="264" w:lineRule="auto"/>
        <w:ind w:left="993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текущий, проводимый в ходе учебного занятия и закрепляющий знания по данной теме;</w:t>
      </w:r>
    </w:p>
    <w:p w:rsidR="00750840" w:rsidRPr="002029CE" w:rsidP="00750840">
      <w:pPr>
        <w:widowControl w:val="0"/>
        <w:numPr>
          <w:ilvl w:val="4"/>
          <w:numId w:val="15"/>
        </w:numPr>
        <w:autoSpaceDE w:val="0"/>
        <w:autoSpaceDN w:val="0"/>
        <w:spacing w:before="0" w:line="264" w:lineRule="auto"/>
        <w:ind w:left="993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 xml:space="preserve">итоговый, проводимый после завершения </w:t>
      </w:r>
      <w:r w:rsidRPr="002029CE">
        <w:rPr>
          <w:sz w:val="28"/>
          <w:szCs w:val="28"/>
          <w:lang w:val="ru-RU" w:eastAsia="en-US" w:bidi="ar-SA"/>
        </w:rPr>
        <w:t>всей учебной программы.</w:t>
      </w:r>
    </w:p>
    <w:p w:rsidR="00750840" w:rsidRPr="00750840" w:rsidP="00750840">
      <w:pPr>
        <w:widowControl w:val="0"/>
        <w:autoSpaceDE w:val="0"/>
        <w:autoSpaceDN w:val="0"/>
        <w:spacing w:line="264" w:lineRule="auto"/>
        <w:rPr>
          <w:sz w:val="28"/>
          <w:szCs w:val="28"/>
          <w:lang w:val="en-US" w:eastAsia="en-US" w:bidi="ar-SA"/>
        </w:rPr>
      </w:pPr>
      <w:r w:rsidRPr="00750840">
        <w:rPr>
          <w:sz w:val="28"/>
          <w:szCs w:val="28"/>
          <w:lang w:val="en-US" w:eastAsia="en-US" w:bidi="ar-SA"/>
        </w:rPr>
        <w:t>Формы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750840">
        <w:rPr>
          <w:sz w:val="28"/>
          <w:szCs w:val="28"/>
          <w:lang w:val="en-US" w:eastAsia="en-US" w:bidi="ar-SA"/>
        </w:rPr>
        <w:t>проверки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750840">
        <w:rPr>
          <w:sz w:val="28"/>
          <w:szCs w:val="28"/>
          <w:lang w:val="en-US" w:eastAsia="en-US" w:bidi="ar-SA"/>
        </w:rPr>
        <w:t>результатов:</w:t>
      </w:r>
    </w:p>
    <w:p w:rsidR="00750840" w:rsidRPr="002029CE" w:rsidP="00750840">
      <w:pPr>
        <w:widowControl w:val="0"/>
        <w:numPr>
          <w:ilvl w:val="4"/>
          <w:numId w:val="15"/>
        </w:numPr>
        <w:autoSpaceDE w:val="0"/>
        <w:autoSpaceDN w:val="0"/>
        <w:spacing w:before="0" w:line="264" w:lineRule="auto"/>
        <w:ind w:left="993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наблюдение за детьми в процессе</w:t>
      </w:r>
      <w:r w:rsidR="0095116C">
        <w:rPr>
          <w:sz w:val="28"/>
          <w:szCs w:val="28"/>
          <w:lang w:val="ru-RU" w:eastAsia="en-US" w:bidi="ar-SA"/>
        </w:rPr>
        <w:t xml:space="preserve"> </w:t>
      </w:r>
      <w:r w:rsidRPr="002029CE">
        <w:rPr>
          <w:sz w:val="28"/>
          <w:szCs w:val="28"/>
          <w:lang w:val="ru-RU" w:eastAsia="en-US" w:bidi="ar-SA"/>
        </w:rPr>
        <w:t>работы;</w:t>
      </w:r>
    </w:p>
    <w:p w:rsidR="00750840" w:rsidRPr="002029CE" w:rsidP="00750840">
      <w:pPr>
        <w:widowControl w:val="0"/>
        <w:numPr>
          <w:ilvl w:val="4"/>
          <w:numId w:val="15"/>
        </w:numPr>
        <w:autoSpaceDE w:val="0"/>
        <w:autoSpaceDN w:val="0"/>
        <w:spacing w:before="0" w:line="264" w:lineRule="auto"/>
        <w:ind w:left="993" w:hanging="322"/>
        <w:rPr>
          <w:sz w:val="28"/>
          <w:szCs w:val="28"/>
          <w:lang w:val="en-US" w:eastAsia="en-US" w:bidi="ar-SA"/>
        </w:rPr>
      </w:pPr>
      <w:r w:rsidRPr="002029CE">
        <w:rPr>
          <w:sz w:val="28"/>
          <w:szCs w:val="28"/>
          <w:lang w:val="en-US" w:eastAsia="en-US" w:bidi="ar-SA"/>
        </w:rPr>
        <w:t>соревнования;</w:t>
      </w:r>
    </w:p>
    <w:p w:rsidR="00750840" w:rsidRPr="00576E7C" w:rsidP="00750840">
      <w:pPr>
        <w:widowControl w:val="0"/>
        <w:numPr>
          <w:ilvl w:val="4"/>
          <w:numId w:val="15"/>
        </w:numPr>
        <w:suppressAutoHyphens/>
        <w:autoSpaceDE w:val="0"/>
        <w:autoSpaceDN w:val="0"/>
        <w:snapToGrid w:val="0"/>
        <w:spacing w:before="0" w:line="264" w:lineRule="auto"/>
        <w:ind w:left="993" w:hanging="322"/>
        <w:jc w:val="both"/>
        <w:rPr>
          <w:sz w:val="28"/>
          <w:szCs w:val="28"/>
          <w:lang w:val="ru-RU" w:eastAsia="zh-CN" w:bidi="ar-SA"/>
        </w:rPr>
      </w:pPr>
      <w:r w:rsidRPr="00576E7C">
        <w:rPr>
          <w:sz w:val="28"/>
          <w:szCs w:val="28"/>
          <w:lang w:val="ru-RU" w:eastAsia="en-US" w:bidi="ar-SA"/>
        </w:rPr>
        <w:t>индивидуальные и коллективные техническиепроекты.</w:t>
      </w:r>
    </w:p>
    <w:p w:rsidR="00750840" w:rsidP="00750840">
      <w:pPr>
        <w:widowControl w:val="0"/>
        <w:autoSpaceDE w:val="0"/>
        <w:autoSpaceDN w:val="0"/>
        <w:spacing w:line="264" w:lineRule="auto"/>
        <w:jc w:val="both"/>
        <w:rPr>
          <w:sz w:val="22"/>
          <w:szCs w:val="22"/>
          <w:lang w:val="ru-RU" w:eastAsia="en-US" w:bidi="ar-SA"/>
        </w:rPr>
      </w:pPr>
    </w:p>
    <w:p w:rsidR="00750840" w:rsidRPr="008A782E" w:rsidP="00750840">
      <w:pPr>
        <w:widowControl w:val="0"/>
        <w:autoSpaceDE w:val="0"/>
        <w:autoSpaceDN w:val="0"/>
        <w:spacing w:line="264" w:lineRule="auto"/>
        <w:rPr>
          <w:sz w:val="22"/>
          <w:szCs w:val="22"/>
          <w:lang w:val="ru-RU" w:eastAsia="en-US" w:bidi="ar-SA"/>
        </w:rPr>
      </w:pPr>
      <w:r w:rsidRPr="008A782E">
        <w:rPr>
          <w:sz w:val="22"/>
          <w:szCs w:val="22"/>
          <w:lang w:val="ru-RU" w:eastAsia="en-US" w:bidi="ar-SA"/>
        </w:rPr>
        <w:t>Формы подведения итогов реализации программы</w:t>
      </w:r>
    </w:p>
    <w:p w:rsidR="00750840" w:rsidRPr="002029CE" w:rsidP="00750840">
      <w:pPr>
        <w:widowControl w:val="0"/>
        <w:numPr>
          <w:ilvl w:val="0"/>
          <w:numId w:val="16"/>
        </w:numPr>
        <w:tabs>
          <w:tab w:val="left" w:pos="989"/>
          <w:tab w:val="left" w:pos="990"/>
        </w:tabs>
        <w:autoSpaceDE w:val="0"/>
        <w:autoSpaceDN w:val="0"/>
        <w:spacing w:before="0" w:line="264" w:lineRule="auto"/>
        <w:ind w:left="990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выполнение практических полётов (визуальных и с</w:t>
      </w:r>
      <w:r w:rsidRPr="002029CE">
        <w:rPr>
          <w:sz w:val="28"/>
          <w:szCs w:val="28"/>
          <w:lang w:val="en-US" w:eastAsia="en-US" w:bidi="ar-SA"/>
        </w:rPr>
        <w:t>FPV</w:t>
      </w:r>
      <w:r w:rsidRPr="002029CE">
        <w:rPr>
          <w:sz w:val="28"/>
          <w:szCs w:val="28"/>
          <w:lang w:val="ru-RU" w:eastAsia="en-US" w:bidi="ar-SA"/>
        </w:rPr>
        <w:t>);</w:t>
      </w:r>
    </w:p>
    <w:p w:rsidR="00750840" w:rsidP="00750840">
      <w:pPr>
        <w:widowControl w:val="0"/>
        <w:numPr>
          <w:ilvl w:val="0"/>
          <w:numId w:val="16"/>
        </w:numPr>
        <w:tabs>
          <w:tab w:val="left" w:pos="989"/>
          <w:tab w:val="left" w:pos="990"/>
        </w:tabs>
        <w:autoSpaceDE w:val="0"/>
        <w:autoSpaceDN w:val="0"/>
        <w:spacing w:before="0" w:line="264" w:lineRule="auto"/>
        <w:ind w:left="990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п</w:t>
      </w:r>
      <w:r w:rsidRPr="002029CE">
        <w:rPr>
          <w:sz w:val="28"/>
          <w:szCs w:val="28"/>
          <w:lang w:val="ru-RU" w:eastAsia="en-US" w:bidi="ar-SA"/>
        </w:rPr>
        <w:t>рактические работы по сборке</w:t>
      </w:r>
      <w:r>
        <w:rPr>
          <w:sz w:val="28"/>
          <w:szCs w:val="28"/>
          <w:lang w:val="ru-RU" w:eastAsia="en-US" w:bidi="ar-SA"/>
        </w:rPr>
        <w:t>, программированию</w:t>
      </w:r>
      <w:r w:rsidRPr="002029CE">
        <w:rPr>
          <w:sz w:val="28"/>
          <w:szCs w:val="28"/>
          <w:lang w:val="ru-RU" w:eastAsia="en-US" w:bidi="ar-SA"/>
        </w:rPr>
        <w:t xml:space="preserve"> и ремонтуквадрокоптеров;</w:t>
      </w:r>
    </w:p>
    <w:p w:rsidR="00750840" w:rsidRPr="002029CE" w:rsidP="00750840">
      <w:pPr>
        <w:widowControl w:val="0"/>
        <w:numPr>
          <w:ilvl w:val="0"/>
          <w:numId w:val="16"/>
        </w:numPr>
        <w:tabs>
          <w:tab w:val="left" w:pos="989"/>
          <w:tab w:val="left" w:pos="990"/>
        </w:tabs>
        <w:autoSpaceDE w:val="0"/>
        <w:autoSpaceDN w:val="0"/>
        <w:spacing w:before="0" w:line="264" w:lineRule="auto"/>
        <w:ind w:left="990" w:hanging="322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творческ</w:t>
      </w:r>
      <w:r>
        <w:rPr>
          <w:sz w:val="28"/>
          <w:szCs w:val="28"/>
          <w:lang w:val="ru-RU" w:eastAsia="en-US" w:bidi="ar-SA"/>
        </w:rPr>
        <w:t>ие</w:t>
      </w:r>
      <w:r w:rsidRPr="002029CE">
        <w:rPr>
          <w:sz w:val="28"/>
          <w:szCs w:val="28"/>
          <w:lang w:val="ru-RU" w:eastAsia="en-US" w:bidi="ar-SA"/>
        </w:rPr>
        <w:t xml:space="preserve"> задания (подготовка проектов и </w:t>
      </w:r>
      <w:r>
        <w:rPr>
          <w:sz w:val="28"/>
          <w:szCs w:val="28"/>
          <w:lang w:val="ru-RU" w:eastAsia="en-US" w:bidi="ar-SA"/>
        </w:rPr>
        <w:t>их презентация</w:t>
      </w:r>
      <w:r w:rsidRPr="002029CE">
        <w:rPr>
          <w:sz w:val="28"/>
          <w:szCs w:val="28"/>
          <w:lang w:val="ru-RU" w:eastAsia="en-US" w:bidi="ar-SA"/>
        </w:rPr>
        <w:t>).</w:t>
      </w:r>
    </w:p>
    <w:p w:rsidR="00750840" w:rsidP="00750840">
      <w:pPr>
        <w:widowControl w:val="0"/>
        <w:autoSpaceDE w:val="0"/>
        <w:autoSpaceDN w:val="0"/>
        <w:spacing w:line="264" w:lineRule="auto"/>
        <w:ind w:left="284" w:hanging="284"/>
        <w:jc w:val="both"/>
        <w:rPr>
          <w:sz w:val="28"/>
          <w:szCs w:val="28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64" w:lineRule="auto"/>
        <w:ind w:left="284" w:hanging="284"/>
        <w:jc w:val="both"/>
        <w:rPr>
          <w:sz w:val="28"/>
          <w:szCs w:val="28"/>
          <w:lang w:val="ru-RU" w:eastAsia="en-US" w:bidi="ar-SA"/>
        </w:rPr>
      </w:pPr>
    </w:p>
    <w:p w:rsidR="00750840" w:rsidRPr="00C851E5" w:rsidP="00750840">
      <w:pPr>
        <w:widowControl w:val="0"/>
        <w:numPr>
          <w:ilvl w:val="0"/>
          <w:numId w:val="0"/>
        </w:numPr>
        <w:autoSpaceDE w:val="0"/>
        <w:autoSpaceDN w:val="0"/>
        <w:spacing w:before="2" w:line="264" w:lineRule="auto"/>
        <w:ind w:left="0" w:firstLine="0"/>
        <w:jc w:val="center"/>
        <w:outlineLvl w:val="0"/>
        <w:rPr>
          <w:b/>
          <w:bCs/>
          <w:sz w:val="29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before="0" w:line="264" w:lineRule="auto"/>
        <w:ind w:left="0" w:firstLine="567"/>
        <w:jc w:val="both"/>
        <w:rPr>
          <w:sz w:val="28"/>
          <w:szCs w:val="28"/>
          <w:lang w:val="ru-RU" w:eastAsia="en-US" w:bidi="ar-SA"/>
        </w:rPr>
      </w:pPr>
      <w:r w:rsidRPr="003C22C3">
        <w:rPr>
          <w:sz w:val="28"/>
          <w:szCs w:val="28"/>
          <w:lang w:val="ru-RU" w:eastAsia="en-US" w:bidi="ar-SA"/>
        </w:rPr>
        <w:t>Форма проведения занятий «лекции» подразумевает</w:t>
      </w:r>
      <w:r>
        <w:rPr>
          <w:sz w:val="28"/>
          <w:szCs w:val="28"/>
          <w:lang w:val="ru-RU" w:eastAsia="en-US" w:bidi="ar-SA"/>
        </w:rPr>
        <w:t xml:space="preserve"> такую форму занятий, в процессе ко</w:t>
      </w:r>
      <w:r w:rsidR="006A0E87">
        <w:rPr>
          <w:sz w:val="28"/>
          <w:szCs w:val="28"/>
          <w:lang w:val="ru-RU" w:eastAsia="en-US" w:bidi="ar-SA"/>
        </w:rPr>
        <w:t xml:space="preserve">торых происходит развитие так называемых </w:t>
      </w:r>
      <w:r>
        <w:rPr>
          <w:sz w:val="28"/>
          <w:szCs w:val="28"/>
          <w:lang w:val="en-US" w:eastAsia="en-US" w:bidi="ar-SA"/>
        </w:rPr>
        <w:t>soft</w:t>
      </w:r>
      <w:r w:rsidRPr="002029CE">
        <w:rPr>
          <w:sz w:val="28"/>
          <w:szCs w:val="28"/>
          <w:lang w:val="ru-RU" w:eastAsia="en-US" w:bidi="ar-SA"/>
        </w:rPr>
        <w:t>-</w:t>
      </w:r>
      <w:r>
        <w:rPr>
          <w:sz w:val="28"/>
          <w:szCs w:val="28"/>
          <w:lang w:val="en-US" w:eastAsia="en-US" w:bidi="ar-SA"/>
        </w:rPr>
        <w:t>skills</w:t>
      </w:r>
      <w:r>
        <w:rPr>
          <w:sz w:val="28"/>
          <w:szCs w:val="28"/>
          <w:lang w:val="ru-RU" w:eastAsia="en-US" w:bidi="ar-SA"/>
        </w:rPr>
        <w:t xml:space="preserve"> (теоретических знаний и когнитивных приемов)обучающихся, а именно: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 xml:space="preserve">технология изобретательской разминки и логика ТРИЗ; 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противоречие как основа изобретения;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 xml:space="preserve">идеальный конечный результат; </w:t>
      </w:r>
    </w:p>
    <w:p w:rsidR="00750840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алгоритм проект</w:t>
      </w:r>
      <w:r w:rsidRPr="002029CE">
        <w:rPr>
          <w:sz w:val="28"/>
          <w:szCs w:val="28"/>
          <w:lang w:val="ru-RU" w:eastAsia="en-US" w:bidi="ar-SA"/>
        </w:rPr>
        <w:t>ирования технической системы;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командообразование;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работа в команде;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личная ответственность и тайм-менеджмент;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 xml:space="preserve">проектная деятельность; 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продуктовое мышление;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>универсальная пирамида прогресса;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планирование и </w:t>
      </w:r>
      <w:r w:rsidRPr="002029CE">
        <w:rPr>
          <w:sz w:val="28"/>
          <w:szCs w:val="28"/>
          <w:lang w:val="ru-RU" w:eastAsia="en-US" w:bidi="ar-SA"/>
        </w:rPr>
        <w:t>постановка собственного эксперимента;</w:t>
      </w:r>
    </w:p>
    <w:p w:rsidR="00750840" w:rsidP="00750840">
      <w:pPr>
        <w:widowControl w:val="0"/>
        <w:autoSpaceDE w:val="0"/>
        <w:autoSpaceDN w:val="0"/>
        <w:spacing w:before="0" w:line="264" w:lineRule="auto"/>
        <w:ind w:left="0" w:firstLine="567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Форма провед</w:t>
      </w:r>
      <w:r>
        <w:rPr>
          <w:sz w:val="28"/>
          <w:szCs w:val="28"/>
          <w:lang w:val="ru-RU" w:eastAsia="en-US" w:bidi="ar-SA"/>
        </w:rPr>
        <w:t>ения</w:t>
      </w:r>
      <w:r w:rsidRPr="002029CE">
        <w:rPr>
          <w:sz w:val="28"/>
          <w:szCs w:val="28"/>
          <w:lang w:val="ru-RU" w:eastAsia="en-US" w:bidi="ar-SA"/>
        </w:rPr>
        <w:t xml:space="preserve"> занятий «</w:t>
      </w:r>
      <w:r>
        <w:rPr>
          <w:sz w:val="28"/>
          <w:szCs w:val="28"/>
          <w:lang w:val="ru-RU" w:eastAsia="en-US" w:bidi="ar-SA"/>
        </w:rPr>
        <w:t>практические занятия</w:t>
      </w:r>
      <w:r w:rsidRPr="002029CE">
        <w:rPr>
          <w:sz w:val="28"/>
          <w:szCs w:val="28"/>
          <w:lang w:val="ru-RU" w:eastAsia="en-US" w:bidi="ar-SA"/>
        </w:rPr>
        <w:t xml:space="preserve">» </w:t>
      </w:r>
      <w:r>
        <w:rPr>
          <w:sz w:val="28"/>
          <w:szCs w:val="28"/>
          <w:lang w:val="ru-RU" w:eastAsia="en-US" w:bidi="ar-SA"/>
        </w:rPr>
        <w:t xml:space="preserve">подразумевает такую форму занятий, в процессе которых происходит развитие т.наз. </w:t>
      </w:r>
      <w:r>
        <w:rPr>
          <w:sz w:val="28"/>
          <w:szCs w:val="28"/>
          <w:lang w:val="en-US" w:eastAsia="en-US" w:bidi="ar-SA"/>
        </w:rPr>
        <w:t>hard</w:t>
      </w:r>
      <w:r w:rsidRPr="002029CE">
        <w:rPr>
          <w:sz w:val="28"/>
          <w:szCs w:val="28"/>
          <w:lang w:val="ru-RU" w:eastAsia="en-US" w:bidi="ar-SA"/>
        </w:rPr>
        <w:t>-</w:t>
      </w:r>
      <w:r>
        <w:rPr>
          <w:sz w:val="28"/>
          <w:szCs w:val="28"/>
          <w:lang w:val="en-US" w:eastAsia="en-US" w:bidi="ar-SA"/>
        </w:rPr>
        <w:t>skills</w:t>
      </w:r>
      <w:r>
        <w:rPr>
          <w:sz w:val="28"/>
          <w:szCs w:val="28"/>
          <w:lang w:val="ru-RU" w:eastAsia="en-US" w:bidi="ar-SA"/>
        </w:rPr>
        <w:t>(навыков и умений)обучающихся, а именно: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 w:rsidRPr="002029CE">
        <w:rPr>
          <w:sz w:val="28"/>
          <w:szCs w:val="28"/>
          <w:lang w:val="ru-RU" w:eastAsia="en-US" w:bidi="ar-SA"/>
        </w:rPr>
        <w:t xml:space="preserve">работа </w:t>
      </w:r>
      <w:r>
        <w:rPr>
          <w:sz w:val="28"/>
          <w:szCs w:val="28"/>
          <w:lang w:val="ru-RU" w:eastAsia="en-US" w:bidi="ar-SA"/>
        </w:rPr>
        <w:t>с простым инструментом (отвертка, пассатижи)</w:t>
      </w:r>
      <w:r w:rsidRPr="002029CE">
        <w:rPr>
          <w:sz w:val="28"/>
          <w:szCs w:val="28"/>
          <w:lang w:val="ru-RU" w:eastAsia="en-US" w:bidi="ar-SA"/>
        </w:rPr>
        <w:t>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 xml:space="preserve">работа с оборудованием </w:t>
      </w:r>
      <w:r>
        <w:rPr>
          <w:sz w:val="28"/>
          <w:szCs w:val="28"/>
          <w:lang w:val="en-US" w:eastAsia="en-US" w:bidi="ar-SA"/>
        </w:rPr>
        <w:t>hi</w:t>
      </w:r>
      <w:r w:rsidRPr="006800C0">
        <w:rPr>
          <w:sz w:val="28"/>
          <w:szCs w:val="28"/>
          <w:lang w:val="ru-RU" w:eastAsia="en-US" w:bidi="ar-SA"/>
        </w:rPr>
        <w:t>-</w:t>
      </w:r>
      <w:r>
        <w:rPr>
          <w:sz w:val="28"/>
          <w:szCs w:val="28"/>
          <w:lang w:val="en-US" w:eastAsia="en-US" w:bidi="ar-SA"/>
        </w:rPr>
        <w:t>tech</w:t>
      </w:r>
      <w:r w:rsidRPr="006800C0">
        <w:rPr>
          <w:sz w:val="28"/>
          <w:szCs w:val="28"/>
          <w:lang w:val="ru-RU" w:eastAsia="en-US" w:bidi="ar-SA"/>
        </w:rPr>
        <w:t>-</w:t>
      </w:r>
      <w:r>
        <w:rPr>
          <w:sz w:val="28"/>
          <w:szCs w:val="28"/>
          <w:lang w:val="ru-RU" w:eastAsia="en-US" w:bidi="ar-SA"/>
        </w:rPr>
        <w:t>цеха (пайка, лазерная резка)</w:t>
      </w:r>
      <w:r w:rsidRPr="002029CE">
        <w:rPr>
          <w:sz w:val="28"/>
          <w:szCs w:val="28"/>
          <w:lang w:val="ru-RU" w:eastAsia="en-US" w:bidi="ar-SA"/>
        </w:rPr>
        <w:t>;</w:t>
      </w:r>
    </w:p>
    <w:p w:rsidR="00750840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работа с программным обеспечением (настройка летного контроллера квадрокоптера, проектирование рамы квадрокоптера)</w:t>
      </w:r>
      <w:r w:rsidRPr="002029CE">
        <w:rPr>
          <w:sz w:val="28"/>
          <w:szCs w:val="28"/>
          <w:lang w:val="ru-RU" w:eastAsia="en-US" w:bidi="ar-SA"/>
        </w:rPr>
        <w:t>;</w:t>
      </w:r>
    </w:p>
    <w:p w:rsidR="00750840" w:rsidRPr="002029CE" w:rsidP="00750840">
      <w:pPr>
        <w:widowControl w:val="0"/>
        <w:numPr>
          <w:ilvl w:val="0"/>
          <w:numId w:val="17"/>
        </w:numPr>
        <w:autoSpaceDE w:val="0"/>
        <w:autoSpaceDN w:val="0"/>
        <w:spacing w:line="264" w:lineRule="auto"/>
        <w:ind w:left="1287" w:right="445" w:hanging="360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управление квадрокоптером.</w:t>
      </w:r>
    </w:p>
    <w:p w:rsidR="00750840" w:rsidP="00750840">
      <w:pPr>
        <w:widowControl w:val="0"/>
        <w:autoSpaceDE w:val="0"/>
        <w:autoSpaceDN w:val="0"/>
        <w:spacing w:line="276" w:lineRule="auto"/>
        <w:ind w:left="567"/>
        <w:jc w:val="both"/>
        <w:rPr>
          <w:sz w:val="28"/>
          <w:szCs w:val="28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val="ru-RU" w:eastAsia="en-US" w:bidi="ar-SA"/>
        </w:rPr>
      </w:pPr>
    </w:p>
    <w:p w:rsidR="00750840" w:rsidRPr="00750840" w:rsidP="00750840">
      <w:pPr>
        <w:widowControl w:val="0"/>
        <w:autoSpaceDE w:val="0"/>
        <w:autoSpaceDN w:val="0"/>
        <w:spacing w:line="276" w:lineRule="auto"/>
        <w:jc w:val="both"/>
        <w:rPr>
          <w:lang w:val="ru-RU" w:eastAsia="en-US" w:bidi="ar-SA"/>
        </w:rPr>
      </w:pPr>
    </w:p>
    <w:p w:rsidR="00750840" w:rsidRPr="00750840" w:rsidP="00750840">
      <w:pPr>
        <w:widowControl w:val="0"/>
        <w:autoSpaceDE w:val="0"/>
        <w:autoSpaceDN w:val="0"/>
        <w:spacing w:line="276" w:lineRule="auto"/>
        <w:jc w:val="both"/>
        <w:rPr>
          <w:lang w:val="ru-RU" w:eastAsia="en-US" w:bidi="ar-SA"/>
        </w:rPr>
      </w:pPr>
    </w:p>
    <w:p w:rsidR="00750840" w:rsidRPr="009949DD" w:rsidP="00750840">
      <w:pPr>
        <w:widowControl w:val="0"/>
        <w:numPr>
          <w:ilvl w:val="0"/>
          <w:numId w:val="7"/>
        </w:numPr>
        <w:autoSpaceDE w:val="0"/>
        <w:autoSpaceDN w:val="0"/>
        <w:spacing w:before="136" w:line="276" w:lineRule="auto"/>
        <w:ind w:left="462" w:hanging="360"/>
        <w:jc w:val="both"/>
        <w:rPr>
          <w:b/>
          <w:sz w:val="32"/>
          <w:szCs w:val="32"/>
          <w:lang w:val="ru-RU" w:eastAsia="en-US" w:bidi="ar-SA"/>
        </w:rPr>
      </w:pPr>
      <w:r w:rsidRPr="009949DD">
        <w:rPr>
          <w:b/>
          <w:sz w:val="32"/>
          <w:szCs w:val="32"/>
          <w:lang w:val="ru-RU" w:eastAsia="en-US" w:bidi="ar-SA"/>
        </w:rPr>
        <w:t>Список литературы</w:t>
      </w:r>
    </w:p>
    <w:tbl>
      <w:tblPr>
        <w:tblStyle w:val="TableNormal0"/>
        <w:tblW w:w="5000" w:type="pct"/>
        <w:tblLook w:val="01E0"/>
      </w:tblPr>
      <w:tblGrid>
        <w:gridCol w:w="936"/>
        <w:gridCol w:w="8552"/>
      </w:tblGrid>
      <w:tr w:rsidTr="00750840">
        <w:tblPrEx>
          <w:tblW w:w="5000" w:type="pct"/>
          <w:tblLook w:val="01E0"/>
        </w:tblPrEx>
        <w:trPr>
          <w:trHeight w:hRule="exact" w:val="1382"/>
        </w:trPr>
        <w:tc>
          <w:tcPr>
            <w:tcW w:w="493" w:type="pct"/>
          </w:tcPr>
          <w:p w:rsidR="00750840" w:rsidRPr="00750840" w:rsidP="009E1DBA">
            <w:pPr>
              <w:ind w:right="333"/>
              <w:jc w:val="right"/>
            </w:pPr>
            <w:r w:rsidRPr="00750840">
              <w:t>1</w:t>
            </w:r>
          </w:p>
        </w:tc>
        <w:tc>
          <w:tcPr>
            <w:tcW w:w="4507" w:type="pct"/>
          </w:tcPr>
          <w:p w:rsidR="00750840" w:rsidRPr="00750840" w:rsidP="009E1DBA">
            <w:pPr>
              <w:ind w:left="103" w:right="100" w:firstLine="33"/>
              <w:jc w:val="both"/>
              <w:rPr>
                <w:lang w:val="ru-RU"/>
              </w:rPr>
            </w:pPr>
            <w:r w:rsidRPr="00750840">
              <w:rPr>
                <w:lang w:val="ru-RU"/>
              </w:rPr>
              <w:t xml:space="preserve">Белинская Ю.С. Реализация типовых маневров четырехвинтового вертолета. Молодежный научно-технический вестник. МГТУ им. Н.Э. Баумана. Электрон.журн. 2013. №4. Режим доступа: </w:t>
            </w:r>
            <w:hyperlink r:id="rId9">
              <w:r w:rsidRPr="00750840">
                <w:t>http</w:t>
              </w:r>
              <w:r w:rsidRPr="00750840">
                <w:rPr>
                  <w:lang w:val="ru-RU"/>
                </w:rPr>
                <w:t>://</w:t>
              </w:r>
              <w:r w:rsidRPr="00750840">
                <w:t>sntbul</w:t>
              </w:r>
              <w:r w:rsidRPr="00750840">
                <w:rPr>
                  <w:lang w:val="ru-RU"/>
                </w:rPr>
                <w:t>.</w:t>
              </w:r>
              <w:r w:rsidRPr="00750840">
                <w:t>bmstu</w:t>
              </w:r>
              <w:r w:rsidRPr="00750840">
                <w:rPr>
                  <w:lang w:val="ru-RU"/>
                </w:rPr>
                <w:t>.</w:t>
              </w:r>
              <w:r w:rsidRPr="00750840">
                <w:t>ru</w:t>
              </w:r>
              <w:r w:rsidRPr="00750840">
                <w:rPr>
                  <w:lang w:val="ru-RU"/>
                </w:rPr>
                <w:t>/</w:t>
              </w:r>
              <w:r w:rsidRPr="00750840">
                <w:t>do</w:t>
              </w:r>
              <w:r w:rsidRPr="00750840">
                <w:t>c</w:t>
              </w:r>
              <w:r w:rsidRPr="00750840">
                <w:rPr>
                  <w:lang w:val="ru-RU"/>
                </w:rPr>
                <w:t>/551872.</w:t>
              </w:r>
              <w:r w:rsidRPr="00750840">
                <w:t>html</w:t>
              </w:r>
            </w:hyperlink>
            <w:r w:rsidRPr="00750840">
              <w:rPr>
                <w:lang w:val="ru-RU"/>
              </w:rPr>
              <w:t xml:space="preserve"> (дата обращения 31.10.2016).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880"/>
        </w:trPr>
        <w:tc>
          <w:tcPr>
            <w:tcW w:w="493" w:type="pct"/>
          </w:tcPr>
          <w:p w:rsidR="00750840" w:rsidRPr="00750840" w:rsidP="009E1DBA">
            <w:pPr>
              <w:ind w:right="333"/>
              <w:jc w:val="right"/>
            </w:pPr>
            <w:r w:rsidRPr="00750840">
              <w:t>2</w:t>
            </w:r>
          </w:p>
        </w:tc>
        <w:tc>
          <w:tcPr>
            <w:tcW w:w="4507" w:type="pct"/>
          </w:tcPr>
          <w:p w:rsidR="00750840" w:rsidRPr="00750840" w:rsidP="009E1DBA">
            <w:pPr>
              <w:ind w:left="103" w:right="105" w:firstLine="33"/>
              <w:jc w:val="both"/>
              <w:rPr>
                <w:lang w:val="ru-RU"/>
              </w:rPr>
            </w:pPr>
            <w:r w:rsidRPr="00750840">
              <w:rPr>
                <w:lang w:val="ru-RU"/>
              </w:rPr>
              <w:t xml:space="preserve">Гурьянов А. Е. Моделирование управления квадрокоптером Инженерный вестник. МГТУ им. Н.Э. Баумана. Электрон.журн. 2014 №8 Режим доступа: </w:t>
            </w:r>
            <w:hyperlink r:id="rId10">
              <w:r w:rsidRPr="00750840">
                <w:t>http</w:t>
              </w:r>
              <w:r w:rsidRPr="00750840">
                <w:rPr>
                  <w:lang w:val="ru-RU"/>
                </w:rPr>
                <w:t>://</w:t>
              </w:r>
              <w:r w:rsidRPr="00750840">
                <w:t>engbul</w:t>
              </w:r>
              <w:r w:rsidRPr="00750840">
                <w:rPr>
                  <w:lang w:val="ru-RU"/>
                </w:rPr>
                <w:t>.</w:t>
              </w:r>
              <w:r w:rsidRPr="00750840">
                <w:t>bmstu</w:t>
              </w:r>
              <w:r w:rsidRPr="00750840">
                <w:rPr>
                  <w:lang w:val="ru-RU"/>
                </w:rPr>
                <w:t>.</w:t>
              </w:r>
              <w:r w:rsidRPr="00750840">
                <w:t>ru</w:t>
              </w:r>
              <w:r w:rsidRPr="00750840">
                <w:rPr>
                  <w:lang w:val="ru-RU"/>
                </w:rPr>
                <w:t>/</w:t>
              </w:r>
              <w:r w:rsidRPr="00750840">
                <w:t>doc</w:t>
              </w:r>
              <w:r w:rsidRPr="00750840">
                <w:rPr>
                  <w:lang w:val="ru-RU"/>
                </w:rPr>
                <w:t>/723331.</w:t>
              </w:r>
              <w:r w:rsidRPr="00750840">
                <w:t>html</w:t>
              </w:r>
            </w:hyperlink>
            <w:r w:rsidRPr="00750840">
              <w:rPr>
                <w:lang w:val="ru-RU"/>
              </w:rPr>
              <w:t xml:space="preserve"> (дата обращения 31.10.2016).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629"/>
        </w:trPr>
        <w:tc>
          <w:tcPr>
            <w:tcW w:w="493" w:type="pct"/>
          </w:tcPr>
          <w:p w:rsidR="00750840" w:rsidRPr="00750840" w:rsidP="009E1DBA">
            <w:pPr>
              <w:ind w:right="333"/>
              <w:jc w:val="right"/>
            </w:pPr>
            <w:r w:rsidRPr="00750840">
              <w:t>3</w:t>
            </w:r>
          </w:p>
        </w:tc>
        <w:tc>
          <w:tcPr>
            <w:tcW w:w="4507" w:type="pct"/>
          </w:tcPr>
          <w:p w:rsidR="00750840" w:rsidRPr="00750840" w:rsidP="009E1DBA">
            <w:pPr>
              <w:tabs>
                <w:tab w:val="left" w:pos="1206"/>
                <w:tab w:val="left" w:pos="1653"/>
                <w:tab w:val="left" w:pos="3536"/>
                <w:tab w:val="left" w:pos="5151"/>
                <w:tab w:val="left" w:pos="5626"/>
                <w:tab w:val="left" w:pos="6720"/>
                <w:tab w:val="left" w:pos="7639"/>
              </w:tabs>
              <w:ind w:left="103" w:right="103"/>
              <w:rPr>
                <w:lang w:val="ru-RU"/>
              </w:rPr>
            </w:pPr>
            <w:r w:rsidRPr="00750840">
              <w:rPr>
                <w:spacing w:val="-3"/>
                <w:lang w:val="ru-RU"/>
              </w:rPr>
              <w:t>Ефимов.</w:t>
            </w:r>
            <w:r w:rsidRPr="00750840">
              <w:rPr>
                <w:lang w:val="ru-RU"/>
              </w:rPr>
              <w:t>Е.</w:t>
            </w:r>
            <w:r w:rsidRPr="00750840">
              <w:rPr>
                <w:spacing w:val="-3"/>
                <w:lang w:val="ru-RU"/>
              </w:rPr>
              <w:t>Программируемквадрокоптер</w:t>
            </w:r>
            <w:r w:rsidRPr="00750840">
              <w:rPr>
                <w:lang w:val="ru-RU"/>
              </w:rPr>
              <w:t>на</w:t>
            </w:r>
            <w:r w:rsidRPr="00750840">
              <w:rPr>
                <w:spacing w:val="-3"/>
              </w:rPr>
              <w:t>Arduino</w:t>
            </w:r>
            <w:r w:rsidRPr="00750840">
              <w:rPr>
                <w:spacing w:val="-3"/>
                <w:lang w:val="ru-RU"/>
              </w:rPr>
              <w:t>:</w:t>
            </w:r>
            <w:r w:rsidRPr="00750840">
              <w:rPr>
                <w:lang w:val="ru-RU"/>
              </w:rPr>
              <w:t>Режим</w:t>
            </w:r>
            <w:r w:rsidRPr="00750840">
              <w:rPr>
                <w:spacing w:val="-3"/>
                <w:lang w:val="ru-RU"/>
              </w:rPr>
              <w:t>доступа</w:t>
            </w:r>
            <w:r w:rsidRPr="00750840">
              <w:rPr>
                <w:spacing w:val="-3"/>
                <w:lang w:val="ru-RU"/>
              </w:rPr>
              <w:t xml:space="preserve">: </w:t>
            </w:r>
            <w:hyperlink r:id="rId11">
              <w:r w:rsidRPr="00750840">
                <w:rPr>
                  <w:spacing w:val="-3"/>
                </w:rPr>
                <w:t>http</w:t>
              </w:r>
              <w:r w:rsidRPr="00750840">
                <w:rPr>
                  <w:spacing w:val="-3"/>
                  <w:lang w:val="ru-RU"/>
                </w:rPr>
                <w:t>://</w:t>
              </w:r>
              <w:r w:rsidRPr="00750840">
                <w:rPr>
                  <w:spacing w:val="-3"/>
                </w:rPr>
                <w:t>habrahabr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ru</w:t>
              </w:r>
              <w:r w:rsidRPr="00750840">
                <w:rPr>
                  <w:spacing w:val="-3"/>
                  <w:lang w:val="ru-RU"/>
                </w:rPr>
                <w:t>/</w:t>
              </w:r>
              <w:r w:rsidRPr="00750840">
                <w:rPr>
                  <w:spacing w:val="-3"/>
                </w:rPr>
                <w:t>post</w:t>
              </w:r>
              <w:r w:rsidRPr="00750840">
                <w:rPr>
                  <w:spacing w:val="-3"/>
                  <w:lang w:val="ru-RU"/>
                </w:rPr>
                <w:t>/227425/</w:t>
              </w:r>
            </w:hyperlink>
            <w:r w:rsidRPr="00750840">
              <w:rPr>
                <w:lang w:val="ru-RU"/>
              </w:rPr>
              <w:t xml:space="preserve">(дата </w:t>
            </w:r>
            <w:r w:rsidRPr="00750840">
              <w:rPr>
                <w:spacing w:val="-3"/>
                <w:lang w:val="ru-RU"/>
              </w:rPr>
              <w:t>обращения31.10.2016).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1148"/>
        </w:trPr>
        <w:tc>
          <w:tcPr>
            <w:tcW w:w="493" w:type="pct"/>
          </w:tcPr>
          <w:p w:rsidR="00750840" w:rsidRPr="00750840" w:rsidP="009E1DBA">
            <w:pPr>
              <w:ind w:right="333"/>
              <w:jc w:val="right"/>
            </w:pPr>
            <w:r w:rsidRPr="00750840">
              <w:t>4</w:t>
            </w:r>
          </w:p>
        </w:tc>
        <w:tc>
          <w:tcPr>
            <w:tcW w:w="4507" w:type="pct"/>
          </w:tcPr>
          <w:p w:rsidR="00750840" w:rsidRPr="00750840" w:rsidP="009E1DBA">
            <w:pPr>
              <w:tabs>
                <w:tab w:val="left" w:pos="3799"/>
                <w:tab w:val="left" w:pos="7642"/>
              </w:tabs>
              <w:ind w:left="103" w:right="100" w:firstLine="33"/>
              <w:jc w:val="both"/>
              <w:rPr>
                <w:lang w:val="ru-RU"/>
              </w:rPr>
            </w:pPr>
            <w:r w:rsidRPr="00750840">
              <w:rPr>
                <w:spacing w:val="-3"/>
                <w:lang w:val="ru-RU"/>
              </w:rPr>
              <w:t xml:space="preserve">Институт </w:t>
            </w:r>
            <w:r w:rsidRPr="00750840">
              <w:rPr>
                <w:lang w:val="ru-RU"/>
              </w:rPr>
              <w:t xml:space="preserve">транспорта и </w:t>
            </w:r>
            <w:r w:rsidRPr="00750840">
              <w:rPr>
                <w:spacing w:val="-3"/>
                <w:lang w:val="ru-RU"/>
              </w:rPr>
              <w:t xml:space="preserve">связи. </w:t>
            </w:r>
            <w:r w:rsidRPr="00750840">
              <w:rPr>
                <w:lang w:val="ru-RU"/>
              </w:rPr>
              <w:t xml:space="preserve">Основы </w:t>
            </w:r>
            <w:r w:rsidRPr="00750840">
              <w:rPr>
                <w:spacing w:val="-3"/>
                <w:lang w:val="ru-RU"/>
              </w:rPr>
              <w:t xml:space="preserve">аэродинамики </w:t>
            </w:r>
            <w:r w:rsidRPr="00750840">
              <w:rPr>
                <w:lang w:val="ru-RU"/>
              </w:rPr>
              <w:t xml:space="preserve">и </w:t>
            </w:r>
            <w:r w:rsidRPr="00750840">
              <w:rPr>
                <w:spacing w:val="-3"/>
                <w:lang w:val="ru-RU"/>
              </w:rPr>
              <w:t xml:space="preserve">динамики полета. </w:t>
            </w:r>
            <w:r w:rsidRPr="00750840">
              <w:rPr>
                <w:lang w:val="ru-RU"/>
              </w:rPr>
              <w:t xml:space="preserve">Рига, </w:t>
            </w:r>
            <w:r w:rsidRPr="00750840">
              <w:rPr>
                <w:spacing w:val="-3"/>
                <w:lang w:val="ru-RU"/>
              </w:rPr>
              <w:t xml:space="preserve">2010.Режимдоступа: </w:t>
            </w:r>
            <w:hyperlink r:id="rId12">
              <w:r w:rsidRPr="00750840">
                <w:rPr>
                  <w:spacing w:val="-3"/>
                </w:rPr>
                <w:t>http</w:t>
              </w:r>
              <w:r w:rsidRPr="00750840">
                <w:rPr>
                  <w:spacing w:val="-3"/>
                  <w:lang w:val="ru-RU"/>
                </w:rPr>
                <w:t>://</w:t>
              </w:r>
              <w:r w:rsidRPr="00750840">
                <w:rPr>
                  <w:spacing w:val="-3"/>
                </w:rPr>
                <w:t>www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reaa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ru</w:t>
              </w:r>
              <w:r w:rsidRPr="00750840">
                <w:rPr>
                  <w:spacing w:val="-3"/>
                  <w:lang w:val="ru-RU"/>
                </w:rPr>
                <w:t>/</w:t>
              </w:r>
              <w:r w:rsidRPr="00750840">
                <w:rPr>
                  <w:spacing w:val="-3"/>
                </w:rPr>
                <w:t>yabbfilesB</w:t>
              </w:r>
              <w:r w:rsidRPr="00750840">
                <w:rPr>
                  <w:spacing w:val="-3"/>
                  <w:lang w:val="ru-RU"/>
                </w:rPr>
                <w:t>/</w:t>
              </w:r>
              <w:r w:rsidRPr="00750840">
                <w:rPr>
                  <w:spacing w:val="-3"/>
                </w:rPr>
                <w:t>Attachments</w:t>
              </w:r>
              <w:r w:rsidRPr="00750840">
                <w:rPr>
                  <w:spacing w:val="-3"/>
                  <w:lang w:val="ru-RU"/>
                </w:rPr>
                <w:t>/</w:t>
              </w:r>
              <w:r w:rsidRPr="00750840">
                <w:rPr>
                  <w:spacing w:val="-3"/>
                </w:rPr>
                <w:t>Osnovy</w:t>
              </w:r>
              <w:r w:rsidRPr="00750840">
                <w:rPr>
                  <w:spacing w:val="-3"/>
                  <w:lang w:val="ru-RU"/>
                </w:rPr>
                <w:t>_</w:t>
              </w:r>
              <w:r w:rsidRPr="00750840">
                <w:rPr>
                  <w:spacing w:val="-3"/>
                </w:rPr>
                <w:t>ajerodtnamiki</w:t>
              </w:r>
              <w:r w:rsidRPr="00750840">
                <w:rPr>
                  <w:spacing w:val="-3"/>
                  <w:lang w:val="ru-RU"/>
                </w:rPr>
                <w:t>_</w:t>
              </w:r>
              <w:r w:rsidRPr="00750840">
                <w:rPr>
                  <w:spacing w:val="-3"/>
                </w:rPr>
                <w:t>Riga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pdf</w:t>
              </w:r>
            </w:hyperlink>
            <w:r w:rsidRPr="00750840">
              <w:rPr>
                <w:lang w:val="ru-RU"/>
              </w:rPr>
              <w:t>(</w:t>
            </w:r>
            <w:r w:rsidRPr="00750840">
              <w:rPr>
                <w:lang w:val="ru-RU"/>
              </w:rPr>
              <w:t xml:space="preserve">дата </w:t>
            </w:r>
            <w:r w:rsidRPr="00750840">
              <w:rPr>
                <w:spacing w:val="-3"/>
                <w:lang w:val="ru-RU"/>
              </w:rPr>
              <w:t>обращения31.10.2016).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697"/>
        </w:trPr>
        <w:tc>
          <w:tcPr>
            <w:tcW w:w="493" w:type="pct"/>
          </w:tcPr>
          <w:p w:rsidR="00750840" w:rsidRPr="00750840" w:rsidP="009E1DBA">
            <w:pPr>
              <w:ind w:right="333"/>
              <w:jc w:val="right"/>
            </w:pPr>
            <w:r w:rsidRPr="00750840">
              <w:t>5</w:t>
            </w:r>
          </w:p>
        </w:tc>
        <w:tc>
          <w:tcPr>
            <w:tcW w:w="4507" w:type="pct"/>
          </w:tcPr>
          <w:p w:rsidR="00750840" w:rsidRPr="00750840" w:rsidP="009E1DBA">
            <w:pPr>
              <w:ind w:left="103" w:right="103"/>
              <w:rPr>
                <w:lang w:val="ru-RU"/>
              </w:rPr>
            </w:pPr>
            <w:r w:rsidRPr="00750840">
              <w:rPr>
                <w:spacing w:val="-3"/>
                <w:lang w:val="ru-RU"/>
              </w:rPr>
              <w:t xml:space="preserve">Канатников </w:t>
            </w:r>
            <w:r w:rsidRPr="00750840">
              <w:rPr>
                <w:lang w:val="ru-RU"/>
              </w:rPr>
              <w:t xml:space="preserve">А.Н., </w:t>
            </w:r>
            <w:r w:rsidRPr="00750840">
              <w:rPr>
                <w:spacing w:val="-3"/>
                <w:lang w:val="ru-RU"/>
              </w:rPr>
              <w:t xml:space="preserve">Крищенко </w:t>
            </w:r>
            <w:r w:rsidRPr="00750840">
              <w:rPr>
                <w:lang w:val="ru-RU"/>
              </w:rPr>
              <w:t xml:space="preserve">А.П., Ткачев С.Б. </w:t>
            </w:r>
            <w:r w:rsidRPr="00750840">
              <w:rPr>
                <w:spacing w:val="-3"/>
                <w:lang w:val="ru-RU"/>
              </w:rPr>
              <w:t>Допустимые пространственные траек</w:t>
            </w:r>
            <w:r w:rsidRPr="00750840">
              <w:rPr>
                <w:lang w:val="ru-RU"/>
              </w:rPr>
              <w:t>ории</w:t>
            </w:r>
            <w:r w:rsidRPr="00750840">
              <w:rPr>
                <w:spacing w:val="-3"/>
                <w:lang w:val="ru-RU"/>
              </w:rPr>
              <w:t xml:space="preserve">беспилотного летательного аппарата </w:t>
            </w:r>
            <w:r w:rsidRPr="00750840">
              <w:rPr>
                <w:lang w:val="ru-RU"/>
              </w:rPr>
              <w:t xml:space="preserve">в </w:t>
            </w:r>
            <w:r w:rsidRPr="00750840">
              <w:rPr>
                <w:spacing w:val="-3"/>
                <w:lang w:val="ru-RU"/>
              </w:rPr>
              <w:t>вертикальной плоскости.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590"/>
        </w:trPr>
        <w:tc>
          <w:tcPr>
            <w:tcW w:w="493" w:type="pct"/>
          </w:tcPr>
          <w:p w:rsidR="00750840" w:rsidRPr="00750840" w:rsidP="009E1DBA">
            <w:pPr>
              <w:rPr>
                <w:lang w:val="ru-RU"/>
              </w:rPr>
            </w:pPr>
          </w:p>
        </w:tc>
        <w:tc>
          <w:tcPr>
            <w:tcW w:w="4507" w:type="pct"/>
          </w:tcPr>
          <w:p w:rsidR="00750840" w:rsidRPr="00750840" w:rsidP="009E1DBA">
            <w:pPr>
              <w:ind w:left="103" w:right="101"/>
              <w:rPr>
                <w:lang w:val="ru-RU"/>
              </w:rPr>
            </w:pPr>
            <w:r w:rsidRPr="00750840">
              <w:rPr>
                <w:spacing w:val="-3"/>
                <w:lang w:val="ru-RU"/>
              </w:rPr>
              <w:t xml:space="preserve">Наука </w:t>
            </w:r>
            <w:r w:rsidRPr="00750840">
              <w:rPr>
                <w:lang w:val="ru-RU"/>
              </w:rPr>
              <w:t>и обра</w:t>
            </w:r>
            <w:r w:rsidRPr="00750840">
              <w:rPr>
                <w:spacing w:val="-3"/>
                <w:lang w:val="ru-RU"/>
              </w:rPr>
              <w:t xml:space="preserve">зование. </w:t>
            </w:r>
            <w:r w:rsidRPr="00750840">
              <w:rPr>
                <w:lang w:val="ru-RU"/>
              </w:rPr>
              <w:t xml:space="preserve">МГТУ </w:t>
            </w:r>
            <w:r w:rsidRPr="00750840">
              <w:rPr>
                <w:spacing w:val="-2"/>
                <w:lang w:val="ru-RU"/>
              </w:rPr>
              <w:t xml:space="preserve">им. </w:t>
            </w:r>
            <w:r w:rsidRPr="00750840">
              <w:rPr>
                <w:lang w:val="ru-RU"/>
              </w:rPr>
              <w:t xml:space="preserve">Н.Э. </w:t>
            </w:r>
            <w:r w:rsidRPr="00750840">
              <w:rPr>
                <w:spacing w:val="-3"/>
                <w:lang w:val="ru-RU"/>
              </w:rPr>
              <w:t xml:space="preserve">Баумана. Электрон.журн. </w:t>
            </w:r>
            <w:r w:rsidRPr="00750840">
              <w:rPr>
                <w:lang w:val="ru-RU"/>
              </w:rPr>
              <w:t xml:space="preserve">2012. </w:t>
            </w:r>
            <w:r w:rsidRPr="00750840">
              <w:rPr>
                <w:spacing w:val="-3"/>
                <w:lang w:val="ru-RU"/>
              </w:rPr>
              <w:t xml:space="preserve">№3. </w:t>
            </w:r>
            <w:r w:rsidRPr="00750840">
              <w:rPr>
                <w:lang w:val="ru-RU"/>
              </w:rPr>
              <w:t xml:space="preserve">Режим </w:t>
            </w:r>
            <w:r w:rsidRPr="00750840">
              <w:rPr>
                <w:spacing w:val="-3"/>
                <w:lang w:val="ru-RU"/>
              </w:rPr>
              <w:t xml:space="preserve">доступа: </w:t>
            </w:r>
            <w:hyperlink r:id="rId13">
              <w:r w:rsidRPr="00750840">
                <w:rPr>
                  <w:spacing w:val="-3"/>
                </w:rPr>
                <w:t>http</w:t>
              </w:r>
              <w:r w:rsidRPr="00750840">
                <w:rPr>
                  <w:spacing w:val="-3"/>
                  <w:lang w:val="ru-RU"/>
                </w:rPr>
                <w:t>://</w:t>
              </w:r>
              <w:r w:rsidRPr="00750840">
                <w:rPr>
                  <w:spacing w:val="-3"/>
                </w:rPr>
                <w:t>technomag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bmstu</w:t>
              </w:r>
              <w:r w:rsidRPr="00750840">
                <w:rPr>
                  <w:spacing w:val="-3"/>
                  <w:lang w:val="ru-RU"/>
                </w:rPr>
                <w:t>.</w:t>
              </w:r>
              <w:r w:rsidRPr="00750840">
                <w:rPr>
                  <w:spacing w:val="-3"/>
                </w:rPr>
                <w:t>ru</w:t>
              </w:r>
              <w:r w:rsidRPr="00750840">
                <w:rPr>
                  <w:spacing w:val="-3"/>
                  <w:lang w:val="ru-RU"/>
                </w:rPr>
                <w:t>/</w:t>
              </w:r>
              <w:r w:rsidRPr="00750840">
                <w:rPr>
                  <w:spacing w:val="-3"/>
                </w:rPr>
                <w:t>doc</w:t>
              </w:r>
              <w:r w:rsidRPr="00750840">
                <w:rPr>
                  <w:spacing w:val="-3"/>
                  <w:lang w:val="ru-RU"/>
                </w:rPr>
                <w:t>/367724.</w:t>
              </w:r>
              <w:r w:rsidRPr="00750840">
                <w:rPr>
                  <w:spacing w:val="-3"/>
                </w:rPr>
                <w:t>html</w:t>
              </w:r>
            </w:hyperlink>
            <w:r w:rsidRPr="00750840">
              <w:rPr>
                <w:spacing w:val="-3"/>
                <w:lang w:val="ru-RU"/>
              </w:rPr>
              <w:t xml:space="preserve"> (дата обращения </w:t>
            </w:r>
            <w:r w:rsidRPr="00750840">
              <w:rPr>
                <w:lang w:val="ru-RU"/>
              </w:rPr>
              <w:t>31.10.2016).</w:t>
            </w:r>
          </w:p>
        </w:tc>
      </w:tr>
      <w:tr w:rsidTr="00750840">
        <w:tblPrEx>
          <w:tblW w:w="5000" w:type="pct"/>
          <w:tblLook w:val="01E0"/>
        </w:tblPrEx>
        <w:trPr>
          <w:trHeight w:hRule="exact" w:val="1147"/>
        </w:trPr>
        <w:tc>
          <w:tcPr>
            <w:tcW w:w="493" w:type="pct"/>
          </w:tcPr>
          <w:p w:rsidR="00750840" w:rsidRPr="00750840" w:rsidP="009E1DBA">
            <w:pPr>
              <w:ind w:left="809"/>
            </w:pPr>
            <w:r w:rsidRPr="00750840">
              <w:t>6</w:t>
            </w:r>
          </w:p>
        </w:tc>
        <w:tc>
          <w:tcPr>
            <w:tcW w:w="4507" w:type="pct"/>
          </w:tcPr>
          <w:p w:rsidR="00750840" w:rsidRPr="00750840" w:rsidP="009E1DBA">
            <w:pPr>
              <w:ind w:left="103" w:right="102" w:firstLine="33"/>
              <w:jc w:val="both"/>
              <w:rPr>
                <w:lang w:val="ru-RU"/>
              </w:rPr>
            </w:pPr>
            <w:r w:rsidRPr="00750840">
              <w:rPr>
                <w:spacing w:val="-3"/>
                <w:lang w:val="ru-RU"/>
              </w:rPr>
              <w:t xml:space="preserve">Мартынов </w:t>
            </w:r>
            <w:r w:rsidRPr="00750840">
              <w:rPr>
                <w:lang w:val="ru-RU"/>
              </w:rPr>
              <w:t xml:space="preserve">А.К. </w:t>
            </w:r>
            <w:r w:rsidRPr="00750840">
              <w:rPr>
                <w:spacing w:val="-3"/>
                <w:lang w:val="ru-RU"/>
              </w:rPr>
              <w:t xml:space="preserve">Экспериментальная аэродинамика. </w:t>
            </w:r>
            <w:r w:rsidRPr="00750840">
              <w:rPr>
                <w:lang w:val="ru-RU"/>
              </w:rPr>
              <w:t xml:space="preserve">М.: </w:t>
            </w:r>
            <w:r w:rsidRPr="00750840">
              <w:rPr>
                <w:spacing w:val="-3"/>
                <w:lang w:val="ru-RU"/>
              </w:rPr>
              <w:t>Государственное издательствообороннойпромышленности,</w:t>
            </w:r>
            <w:r w:rsidRPr="00750840">
              <w:rPr>
                <w:lang w:val="ru-RU"/>
              </w:rPr>
              <w:t xml:space="preserve">1950.479с.13.МирошникИ.В.Теория </w:t>
            </w:r>
            <w:r w:rsidRPr="00750840">
              <w:rPr>
                <w:spacing w:val="-3"/>
                <w:lang w:val="ru-RU"/>
              </w:rPr>
              <w:t xml:space="preserve">автоматического управления. Линейные системы. </w:t>
            </w:r>
            <w:r w:rsidRPr="00750840">
              <w:rPr>
                <w:lang w:val="ru-RU"/>
              </w:rPr>
              <w:t xml:space="preserve">СПб: </w:t>
            </w:r>
            <w:r w:rsidRPr="00750840">
              <w:rPr>
                <w:spacing w:val="-3"/>
                <w:lang w:val="ru-RU"/>
              </w:rPr>
              <w:t xml:space="preserve">Питер, </w:t>
            </w:r>
            <w:r w:rsidRPr="00750840">
              <w:rPr>
                <w:lang w:val="ru-RU"/>
              </w:rPr>
              <w:t>2005. 337</w:t>
            </w:r>
          </w:p>
        </w:tc>
      </w:tr>
    </w:tbl>
    <w:p w:rsidR="00750840" w:rsidP="00750840">
      <w:pPr>
        <w:widowControl w:val="0"/>
        <w:autoSpaceDE w:val="0"/>
        <w:autoSpaceDN w:val="0"/>
        <w:spacing w:before="136" w:line="276" w:lineRule="auto"/>
        <w:ind w:left="462" w:firstLine="0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before="136" w:line="276" w:lineRule="auto"/>
        <w:ind w:left="462" w:firstLine="0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before="136" w:line="276" w:lineRule="auto"/>
        <w:ind w:left="462" w:firstLine="0"/>
        <w:jc w:val="both"/>
        <w:rPr>
          <w:sz w:val="22"/>
          <w:szCs w:val="22"/>
          <w:lang w:val="ru-RU" w:eastAsia="en-US" w:bidi="ar-SA"/>
        </w:rPr>
      </w:pPr>
    </w:p>
    <w:p w:rsidR="00750840" w:rsidP="00750840">
      <w:pPr>
        <w:widowControl w:val="0"/>
        <w:autoSpaceDE w:val="0"/>
        <w:autoSpaceDN w:val="0"/>
        <w:spacing w:before="136" w:line="276" w:lineRule="auto"/>
        <w:ind w:left="462" w:firstLine="0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P="00750840">
      <w:pPr>
        <w:widowControl w:val="0"/>
        <w:autoSpaceDE w:val="0"/>
        <w:autoSpaceDN w:val="0"/>
        <w:spacing w:line="276" w:lineRule="auto"/>
        <w:ind w:left="102"/>
        <w:jc w:val="both"/>
        <w:rPr>
          <w:sz w:val="22"/>
          <w:szCs w:val="22"/>
          <w:lang w:val="ru-RU" w:eastAsia="en-US" w:bidi="ar-SA"/>
        </w:rPr>
      </w:pPr>
    </w:p>
    <w:p w:rsidR="009949DD" w:rsidRPr="0095116C" w:rsidP="0095116C">
      <w:pPr>
        <w:widowControl w:val="0"/>
        <w:autoSpaceDE w:val="0"/>
        <w:autoSpaceDN w:val="0"/>
        <w:spacing w:line="276" w:lineRule="auto"/>
        <w:ind w:left="102"/>
        <w:jc w:val="center"/>
        <w:rPr>
          <w:b/>
          <w:sz w:val="22"/>
          <w:szCs w:val="22"/>
          <w:lang w:val="ru-RU" w:eastAsia="en-US" w:bidi="ar-SA"/>
        </w:rPr>
      </w:pPr>
    </w:p>
    <w:p w:rsidR="00750840" w:rsidRPr="0095116C" w:rsidP="0095116C">
      <w:pPr>
        <w:widowControl w:val="0"/>
        <w:autoSpaceDE w:val="0"/>
        <w:autoSpaceDN w:val="0"/>
        <w:spacing w:line="276" w:lineRule="auto"/>
        <w:ind w:left="102"/>
        <w:jc w:val="center"/>
        <w:rPr>
          <w:b/>
          <w:sz w:val="22"/>
          <w:szCs w:val="22"/>
          <w:lang w:val="ru-RU" w:eastAsia="en-US" w:bidi="ar-SA"/>
        </w:rPr>
      </w:pPr>
      <w:r w:rsidRPr="0095116C">
        <w:rPr>
          <w:b/>
          <w:sz w:val="22"/>
          <w:szCs w:val="22"/>
          <w:lang w:val="ru-RU" w:eastAsia="en-US" w:bidi="ar-SA"/>
        </w:rPr>
        <w:t>Приложение</w:t>
      </w:r>
      <w:r w:rsidRPr="0095116C" w:rsidR="00231E4E">
        <w:rPr>
          <w:b/>
          <w:sz w:val="22"/>
          <w:szCs w:val="22"/>
          <w:lang w:val="ru-RU" w:eastAsia="en-US" w:bidi="ar-SA"/>
        </w:rPr>
        <w:t xml:space="preserve"> 1 Педагогические принципы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Занятия по программе проводятся на основе общих педагогических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принципов: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1)</w:t>
      </w: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Принцип доступности и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последовательности предполагает построение учебного процесса от простого к сложному.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2)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Учет возрастных особенностей – содержание и методика работы должны быть ориентированы на детей конкретного возраста.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3)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наглядности предполагает широкое использ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ование наглядных и дидактических пособий, технических средств обучения, делающих учебно-воспитательный процесс более эффективным.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4)</w:t>
      </w: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связи теории с практикой – органичное сочетание в работе с детьми необходимых теоретических знаний и практических у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мений и навыков.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5)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результативности – в программе должно быть указано, что узнает и чему научится каждый ребенок.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6)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актуальности предполагает максимальную приближенность содержания программы к реальным условиям жизни и деятельность детей.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7)</w:t>
      </w: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деятельностного подхода – любые знания приобретаются ребенком во время активной деятельности.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8)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Принцип культуросообразности основывается на ценностях региональной, национальной и мировой культуры, технологически реализуется по средствам культ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урно-средового подхода к организации деятельности в детском объединении.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9)</w:t>
      </w:r>
      <w:r w:rsidRPr="00C00127">
        <w:rPr>
          <w:rFonts w:ascii="PT Astra Serif" w:hAnsi="PT Astra Serif"/>
          <w:b/>
          <w:b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Принцип гармонии простоты и красоты лежит в основе любого вида деятельности, одновременно является критерием творческой деятельности и результатом в процессе саморазвития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творческих способностей.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Занятия строятся таким образом, чтобы учащиеся сознательно и активно овладевали ЗУНами, чтобы у них развивалась творческая активность и самостоятельность. Только с учетом этих принципов могут быть достигнуты высокие результаты в ов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ладении обучающимися знаниями и практическими навыками.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</w:p>
    <w:p w:rsidR="00750840" w:rsidP="00581CAC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>
        <w:rPr>
          <w:rFonts w:ascii="PT Astra Serif" w:hAnsi="PT Astra Serif"/>
          <w:i/>
          <w:iCs/>
          <w:sz w:val="28"/>
          <w:szCs w:val="28"/>
          <w:lang w:val="ru-RU" w:eastAsia="en-US" w:bidi="ar-SA"/>
        </w:rPr>
        <w:t>Приложение 2</w:t>
      </w:r>
      <w:r w:rsidR="0095116C">
        <w:rPr>
          <w:rFonts w:ascii="PT Astra Serif" w:hAnsi="PT Astra Serif"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Fonts w:ascii="PT Astra Serif" w:hAnsi="PT Astra Serif"/>
          <w:i/>
          <w:iCs/>
          <w:sz w:val="28"/>
          <w:szCs w:val="28"/>
          <w:lang w:val="ru-RU" w:eastAsia="en-US" w:bidi="ar-SA"/>
        </w:rPr>
        <w:t xml:space="preserve"> </w:t>
      </w:r>
      <w:r w:rsidRPr="00581CAC" w:rsidR="00581CAC">
        <w:rPr>
          <w:rFonts w:ascii="PT Astra Serif" w:hAnsi="PT Astra Serif"/>
          <w:i/>
          <w:iCs/>
          <w:sz w:val="28"/>
          <w:szCs w:val="28"/>
          <w:lang w:val="ru-RU" w:eastAsia="en-US" w:bidi="ar-SA"/>
        </w:rPr>
        <w:t>Педагогические технологии,</w:t>
      </w:r>
      <w:r w:rsidRPr="00C00127" w:rsidR="00581CAC">
        <w:rPr>
          <w:rFonts w:ascii="PT Astra Serif" w:hAnsi="PT Astra Serif"/>
          <w:i/>
          <w:iCs/>
          <w:sz w:val="28"/>
          <w:szCs w:val="28"/>
          <w:lang w:val="en-US" w:eastAsia="en-US" w:bidi="ar-SA"/>
        </w:rPr>
        <w:t> </w:t>
      </w:r>
      <w:r w:rsidRPr="00581CAC" w:rsidR="00581CAC">
        <w:rPr>
          <w:rFonts w:ascii="PT Astra Serif" w:hAnsi="PT Astra Serif"/>
          <w:sz w:val="28"/>
          <w:szCs w:val="28"/>
          <w:lang w:val="ru-RU" w:eastAsia="en-US" w:bidi="ar-SA"/>
        </w:rPr>
        <w:t xml:space="preserve">используемые по программе </w:t>
      </w:r>
    </w:p>
    <w:p w:rsidR="00581CAC" w:rsidRPr="00405786" w:rsidP="00581CAC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ru-RU" w:eastAsia="en-US" w:bidi="ar-SA"/>
        </w:rPr>
      </w:pPr>
      <w:r w:rsidRPr="00405786">
        <w:rPr>
          <w:rFonts w:eastAsia="Calibri"/>
          <w:b/>
          <w:sz w:val="28"/>
          <w:szCs w:val="28"/>
          <w:lang w:val="ru-RU" w:eastAsia="en-US" w:bidi="ar-SA"/>
        </w:rPr>
        <w:t>«</w:t>
      </w:r>
      <w:r>
        <w:rPr>
          <w:rFonts w:eastAsia="Calibri"/>
          <w:b/>
          <w:sz w:val="28"/>
          <w:szCs w:val="28"/>
          <w:lang w:val="ru-RU" w:eastAsia="en-US" w:bidi="ar-SA"/>
        </w:rPr>
        <w:t>Беспилотные летательные аппараты</w:t>
      </w:r>
      <w:r w:rsidRPr="00405786">
        <w:rPr>
          <w:rFonts w:eastAsia="Calibri"/>
          <w:b/>
          <w:sz w:val="28"/>
          <w:szCs w:val="28"/>
          <w:lang w:val="ru-RU" w:eastAsia="en-US" w:bidi="ar-SA"/>
        </w:rPr>
        <w:t>»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Технология дифференцируемого обучения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способствует созданию оптимальных условий для развития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интересов и способностей учащихся. Механизмом реализации являются методы индивидуального обучения.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Технология личностно-ориентированного обучения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– это организация воспитательного процесса на основе глубокого уважения к личности ребёнка, учёте особенностей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его индивидуального развития, отношения к нему как к сознательному, полноправному и ответственному участнику образовательного процесса. Это формирование целостной, свободной, раскрепощённой личности, осознающей своё достоинство и уважающей достоинство и с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вободу других людей.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Технология проблемного обучения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ставит своей целью развитие познавательной активности и творческой самостоятельности учащихся. Механизмом реализации является поисковые методы, приема поставки познавательных задач, поставив перед учащим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ися задачу, которую они выполняют, используя имеющиеся у них знания и умения.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Технология развивающего обучения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, при котором главной целью является создание условий для развития психологических особенностей: способностей, интересов, личностных качеств и отн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ошении между людьми, при котором учитываются и используются закономерности развития, уровень и способности индивидуума. Под развивающим 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обучением понимается новый, активно-деятельный способ обучения, идущий на смену объяснительно-иллюстративному способу.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jc w:val="both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Т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ехнологии сотрудничества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реализуют равенство, партнерство в отношениях педагога и ребенка. Педагог и учащиеся совместно вырабатывают цели, содержание, дают оценки, находясь в состоянии сотрудничества, сотворчества.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Здоровьесберегающие технологии</w:t>
      </w: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– создание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 xml:space="preserve"> комплексной стратегии улучшения здоровья учащихся, разработка системы мер по сохранению здоровья детей во время обучения и выработка знаний и навыков, которыми должен овладеть учащийся.</w:t>
      </w:r>
    </w:p>
    <w:p w:rsidR="00581CAC" w:rsidRPr="00C00127" w:rsidP="00DB4632">
      <w:pPr>
        <w:widowControl/>
        <w:numPr>
          <w:ilvl w:val="0"/>
          <w:numId w:val="18"/>
        </w:numPr>
        <w:shd w:val="clear" w:color="auto" w:fill="FFFFFF"/>
        <w:tabs>
          <w:tab w:val="num" w:pos="720"/>
        </w:tabs>
        <w:autoSpaceDE/>
        <w:autoSpaceDN/>
        <w:spacing w:before="100" w:beforeAutospacing="1" w:after="0" w:afterAutospacing="0"/>
        <w:ind w:left="720" w:hanging="360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i/>
          <w:iCs/>
          <w:sz w:val="28"/>
          <w:szCs w:val="28"/>
          <w:lang w:val="ru-RU" w:eastAsia="ru-RU" w:bidi="ar-SA"/>
        </w:rPr>
        <w:t>Информационные технологии,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 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использующие специальные технические инфор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мационные средства: компьютер, аудио-, видео-, теле- средства обучения.</w:t>
      </w:r>
    </w:p>
    <w:p w:rsidR="00581CAC" w:rsidRPr="00C00127" w:rsidP="00581CAC">
      <w:pPr>
        <w:widowControl/>
        <w:shd w:val="clear" w:color="auto" w:fill="FFFFFF"/>
        <w:autoSpaceDE/>
        <w:autoSpaceDN/>
        <w:spacing w:before="100" w:beforeAutospacing="1" w:after="0" w:afterAutospacing="0"/>
        <w:rPr>
          <w:rFonts w:ascii="PT Astra Serif" w:hAnsi="PT Astra Serif"/>
          <w:sz w:val="23"/>
          <w:szCs w:val="23"/>
          <w:lang w:val="ru-RU" w:eastAsia="ru-RU" w:bidi="ar-SA"/>
        </w:rPr>
      </w:pP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Использование перечисленных технологий характеризует целостный образовательный процесс и является формой организации учебной и творческой деятельности, где каждый ребенок не только обе</w:t>
      </w:r>
      <w:r w:rsidRPr="00C00127">
        <w:rPr>
          <w:rFonts w:ascii="PT Astra Serif" w:hAnsi="PT Astra Serif"/>
          <w:sz w:val="28"/>
          <w:szCs w:val="28"/>
          <w:lang w:val="ru-RU" w:eastAsia="ru-RU" w:bidi="ar-SA"/>
        </w:rPr>
        <w:t>спечивается полной свободой творческой инициативы, но и нуждается в продуманной стратегии, отборе средств выражения, планировании деятельности.</w:t>
      </w:r>
    </w:p>
    <w:p w:rsidR="00581CAC" w:rsidRPr="00581CAC" w:rsidP="00581CAC">
      <w:pPr>
        <w:widowControl w:val="0"/>
        <w:shd w:val="clear" w:color="auto" w:fill="FFFFFF"/>
        <w:autoSpaceDE w:val="0"/>
        <w:autoSpaceDN w:val="0"/>
        <w:spacing w:before="100" w:beforeAutospacing="1" w:after="302"/>
        <w:rPr>
          <w:rFonts w:ascii="PT Astra Serif" w:hAnsi="PT Astra Serif"/>
          <w:sz w:val="23"/>
          <w:szCs w:val="23"/>
          <w:lang w:val="ru-RU" w:eastAsia="ru-RU" w:bidi="ar-SA"/>
        </w:rPr>
      </w:pPr>
      <w:r w:rsidRPr="00581CAC">
        <w:rPr>
          <w:rFonts w:ascii="PT Astra Serif" w:hAnsi="PT Astra Serif"/>
          <w:sz w:val="28"/>
          <w:szCs w:val="28"/>
          <w:lang w:val="ru-RU" w:eastAsia="ru-RU" w:bidi="ar-SA"/>
        </w:rPr>
        <w:t>.</w:t>
      </w:r>
    </w:p>
    <w:p w:rsidR="008B46D0" w:rsidRPr="00C21B8F" w:rsidP="008B46D0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</w:pPr>
    </w:p>
    <w:p w:rsidR="008B46D0" w:rsidRPr="00C21B8F" w:rsidP="008B46D0">
      <w:pPr>
        <w:widowControl w:val="0"/>
        <w:autoSpaceDE w:val="0"/>
        <w:autoSpaceDN w:val="0"/>
        <w:ind w:left="360"/>
        <w:rPr>
          <w:lang w:val="ru-RU" w:eastAsia="en-US" w:bidi="ar-SA"/>
        </w:rPr>
      </w:pPr>
    </w:p>
    <w:p w:rsidR="008B46D0" w:rsidRPr="00D43954" w:rsidP="008B46D0">
      <w:pPr>
        <w:widowControl w:val="0"/>
        <w:autoSpaceDE w:val="0"/>
        <w:autoSpaceDN w:val="0"/>
        <w:rPr>
          <w:lang w:val="ru-RU" w:eastAsia="en-US" w:bidi="ar-SA"/>
        </w:rPr>
      </w:pPr>
    </w:p>
    <w:p w:rsidR="008B46D0" w:rsidP="008B46D0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</w:pPr>
    </w:p>
    <w:p w:rsidR="00AB7047" w:rsidP="00B90496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</w:pPr>
      <w:bookmarkStart w:id="5" w:name="_Toc489909029"/>
      <w:bookmarkStart w:id="6" w:name="_Toc492451778"/>
      <w:r>
        <w:rPr>
          <w:sz w:val="22"/>
          <w:szCs w:val="22"/>
          <w:lang w:val="ru-RU" w:eastAsia="en-US" w:bidi="ar-SA"/>
        </w:rPr>
        <w:t xml:space="preserve">ПРИЛОЖЕНИЕ </w:t>
      </w:r>
      <w:bookmarkEnd w:id="5"/>
      <w:r w:rsidR="00231E4E">
        <w:rPr>
          <w:sz w:val="22"/>
          <w:szCs w:val="22"/>
          <w:lang w:val="ru-RU" w:eastAsia="en-US" w:bidi="ar-SA"/>
        </w:rPr>
        <w:t>3</w:t>
      </w:r>
    </w:p>
    <w:p w:rsidR="008B46D0" w:rsidRPr="00AD2A59" w:rsidP="00A34DAF">
      <w:pPr>
        <w:widowControl w:val="0"/>
        <w:numPr>
          <w:ilvl w:val="0"/>
          <w:numId w:val="0"/>
        </w:numPr>
        <w:autoSpaceDE w:val="0"/>
        <w:autoSpaceDN w:val="0"/>
        <w:spacing w:before="68"/>
        <w:ind w:left="0" w:firstLine="0"/>
        <w:jc w:val="center"/>
        <w:outlineLvl w:val="0"/>
        <w:rPr>
          <w:b/>
          <w:bCs/>
          <w:sz w:val="28"/>
          <w:lang w:val="ru-RU" w:eastAsia="en-US" w:bidi="ar-SA"/>
        </w:rPr>
      </w:pPr>
      <w:r>
        <w:rPr>
          <w:b/>
          <w:bCs/>
          <w:sz w:val="28"/>
          <w:lang w:val="ru-RU" w:eastAsia="en-US" w:bidi="ar-SA"/>
        </w:rPr>
        <w:t>Материально-техническое обеспечение</w:t>
      </w:r>
      <w:bookmarkEnd w:id="6"/>
    </w:p>
    <w:p w:rsidR="00A34DAF" w:rsidRPr="00B61B45" w:rsidP="00AD2A59">
      <w:pPr>
        <w:widowControl w:val="0"/>
        <w:autoSpaceDE w:val="0"/>
        <w:autoSpaceDN w:val="0"/>
        <w:rPr>
          <w:sz w:val="22"/>
          <w:szCs w:val="22"/>
          <w:highlight w:val="yellow"/>
          <w:lang w:val="en-US" w:eastAsia="en-US" w:bidi="ar-SA"/>
        </w:rPr>
      </w:pPr>
    </w:p>
    <w:tbl>
      <w:tblPr>
        <w:tblStyle w:val="TableNormal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0"/>
        <w:gridCol w:w="3077"/>
        <w:gridCol w:w="3131"/>
        <w:gridCol w:w="1032"/>
        <w:gridCol w:w="1097"/>
        <w:gridCol w:w="681"/>
      </w:tblGrid>
      <w:tr w:rsidTr="005577EF">
        <w:tblPrEx>
          <w:tblW w:w="5000" w:type="pc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FA1D93" w:rsidP="00212D91">
            <w:pPr>
              <w:ind w:left="175" w:right="160" w:firstLine="50"/>
              <w:jc w:val="center"/>
              <w:rPr>
                <w:b/>
                <w:lang w:val="ru-RU"/>
              </w:rPr>
            </w:pPr>
            <w:r w:rsidRPr="00FA1D93">
              <w:rPr>
                <w:b/>
                <w:lang w:val="ru-RU"/>
              </w:rPr>
              <w:t>№ п/п</w:t>
            </w:r>
          </w:p>
        </w:tc>
        <w:tc>
          <w:tcPr>
            <w:tcW w:w="1991" w:type="pct"/>
            <w:vAlign w:val="center"/>
          </w:tcPr>
          <w:p w:rsidR="006A0E87" w:rsidRPr="00FA1D93" w:rsidP="006A0E87">
            <w:pPr>
              <w:ind w:left="1937" w:right="1938"/>
              <w:jc w:val="center"/>
              <w:rPr>
                <w:b/>
                <w:lang w:val="ru-RU"/>
              </w:rPr>
            </w:pP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261"/>
              <w:jc w:val="center"/>
              <w:rPr>
                <w:b/>
                <w:lang w:val="ru-RU"/>
              </w:rPr>
            </w:pPr>
            <w:r w:rsidRPr="004275B2">
              <w:rPr>
                <w:b/>
                <w:lang w:val="ru-RU"/>
              </w:rPr>
              <w:t xml:space="preserve">Назначение/краткое описание функционала </w:t>
            </w:r>
            <w:r w:rsidRPr="004275B2">
              <w:rPr>
                <w:b/>
                <w:lang w:val="ru-RU"/>
              </w:rPr>
              <w:t>оборудования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26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Стоимость</w:t>
            </w:r>
          </w:p>
        </w:tc>
        <w:tc>
          <w:tcPr>
            <w:tcW w:w="554" w:type="pct"/>
          </w:tcPr>
          <w:p w:rsidR="005577EF" w:rsidP="00212D91">
            <w:pPr>
              <w:ind w:left="100" w:right="26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Количество</w:t>
            </w:r>
          </w:p>
        </w:tc>
        <w:tc>
          <w:tcPr>
            <w:tcW w:w="398" w:type="pct"/>
          </w:tcPr>
          <w:p w:rsidR="005577EF" w:rsidP="00212D91">
            <w:pPr>
              <w:ind w:left="100" w:right="261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</w:t>
            </w: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FA1D93" w:rsidP="00212D91">
            <w:pPr>
              <w:ind w:right="4"/>
              <w:jc w:val="center"/>
              <w:rPr>
                <w:b/>
                <w:lang w:val="ru-RU"/>
              </w:rPr>
            </w:pPr>
            <w:r w:rsidRPr="00FA1D93">
              <w:rPr>
                <w:b/>
                <w:lang w:val="ru-RU"/>
              </w:rPr>
              <w:t>1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b/>
              </w:rPr>
            </w:pPr>
            <w:r w:rsidRPr="00FA1D93">
              <w:rPr>
                <w:b/>
                <w:lang w:val="ru-RU"/>
              </w:rPr>
              <w:t>Учебное (обязательное) об</w:t>
            </w:r>
            <w:r w:rsidRPr="004275B2">
              <w:rPr>
                <w:b/>
              </w:rPr>
              <w:t>орудование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</w:pPr>
          </w:p>
        </w:tc>
        <w:tc>
          <w:tcPr>
            <w:tcW w:w="521" w:type="pct"/>
          </w:tcPr>
          <w:p w:rsidR="005577EF" w:rsidRPr="004275B2" w:rsidP="00212D91">
            <w:pPr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1.1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 w:right="452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Основной набор (рама, запчасти, моторы, пропеллеры, регуляторы, полетный контроллер, радиоаппаратура, зарядка, аккумуляторы)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/>
              <w:jc w:val="center"/>
            </w:pPr>
            <w:r w:rsidRPr="004275B2">
              <w:t>Набордлясборкиквадрокоптера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1.2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 w:right="883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 xml:space="preserve">Комплект для </w:t>
            </w:r>
            <w:r w:rsidRPr="004275B2">
              <w:t>FPV</w:t>
            </w:r>
            <w:r w:rsidRPr="004275B2">
              <w:rPr>
                <w:lang w:val="ru-RU"/>
              </w:rPr>
              <w:t xml:space="preserve">-полетов (камера, видеопередатчик, видеоприемник, антенны, мониторчик, </w:t>
            </w:r>
            <w:r w:rsidRPr="004275B2">
              <w:rPr>
                <w:lang w:val="ru-RU"/>
              </w:rPr>
              <w:t>батарейки.)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110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Комплект для полетов от первого лица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110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110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110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1.3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 w:right="193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 xml:space="preserve">Комплект для изучения основ радиоэлектроники и программирования микроконтроллеров (бортовой компьютер, </w:t>
            </w:r>
            <w:r w:rsidRPr="004275B2">
              <w:rPr>
                <w:lang w:val="ru-RU"/>
              </w:rPr>
              <w:t>радиомодем, видеокамера, электроника, ПО)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121"/>
              <w:jc w:val="center"/>
            </w:pPr>
            <w:r w:rsidRPr="004275B2">
              <w:t>Комплектдляпрограммированиякоптера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121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 w:right="121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 w:right="121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1.4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Квадрокоптер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747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Коптер для начального знакомства, отработки азов пилотирования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747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747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747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1.5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 w:right="2039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Квадрокоптер с фотокамерой на гиростабилизированном подвесе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/>
              <w:jc w:val="center"/>
            </w:pPr>
            <w:r w:rsidRPr="004275B2">
              <w:rPr>
                <w:lang w:val="ru-RU"/>
              </w:rPr>
              <w:t>Коптердля</w:t>
            </w:r>
            <w:r w:rsidRPr="004275B2">
              <w:rPr>
                <w:lang w:val="ru-RU"/>
              </w:rPr>
              <w:t xml:space="preserve"> обучение аэросъёмке, настройке и обслуживанию </w:t>
            </w:r>
            <w:r w:rsidRPr="004275B2">
              <w:t>БАС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1.6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Конвертоплан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669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Конвертоплан для обучения настройке, обслуживанию и эксплуатации БАС перспективных типов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669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669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669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1.7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Фотокамера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500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Фотокамера для установки на конвертоплан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500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500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500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1.8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Учебная БАС самолетноготипа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261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БАС для обучения азам пилотирования беспилотных самолетов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261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261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261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1.9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 w:right="818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Квадрокоптер</w:t>
            </w:r>
            <w:r w:rsidRPr="004275B2">
              <w:t>c</w:t>
            </w:r>
            <w:r w:rsidRPr="004275B2">
              <w:rPr>
                <w:lang w:val="ru-RU"/>
              </w:rPr>
              <w:t xml:space="preserve"> 3 доп. аккумуляторами, доп. зарядкой и защитой винтов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261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Коптер для отработки навыков пилотирования, проведения аэросъёмки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261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261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261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20"/>
              <w:jc w:val="center"/>
            </w:pPr>
            <w:r w:rsidRPr="004275B2">
              <w:t>1.10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Ручкадля 3D-печати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Знакомство с принципами 3</w:t>
            </w:r>
            <w:r w:rsidRPr="004275B2">
              <w:t>D</w:t>
            </w:r>
            <w:r w:rsidRPr="004275B2">
              <w:rPr>
                <w:lang w:val="ru-RU"/>
              </w:rPr>
              <w:t>-</w:t>
            </w:r>
            <w:r w:rsidRPr="004275B2">
              <w:rPr>
                <w:lang w:val="ru-RU"/>
              </w:rPr>
              <w:t xml:space="preserve"> печати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right="4"/>
              <w:jc w:val="center"/>
              <w:rPr>
                <w:b/>
              </w:rPr>
            </w:pPr>
            <w:r w:rsidRPr="004275B2">
              <w:rPr>
                <w:b/>
              </w:rPr>
              <w:t>2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b/>
              </w:rPr>
            </w:pPr>
            <w:r w:rsidRPr="004275B2">
              <w:rPr>
                <w:b/>
              </w:rPr>
              <w:t>Компьютерноеобору</w:t>
            </w:r>
            <w:r w:rsidR="006A0E87">
              <w:rPr>
                <w:b/>
                <w:lang w:val="ru-RU"/>
              </w:rPr>
              <w:t>д</w:t>
            </w:r>
            <w:r w:rsidRPr="004275B2">
              <w:rPr>
                <w:b/>
              </w:rPr>
              <w:t>ование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</w:pPr>
          </w:p>
        </w:tc>
        <w:tc>
          <w:tcPr>
            <w:tcW w:w="521" w:type="pct"/>
          </w:tcPr>
          <w:p w:rsidR="005577EF" w:rsidRPr="004275B2" w:rsidP="00212D91">
            <w:pPr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2.1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Ноутбук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</w:pPr>
            <w:r>
              <w:rPr>
                <w:lang w:val="ru-RU"/>
              </w:rPr>
              <w:t>Р</w:t>
            </w:r>
            <w:r>
              <w:t>абота</w:t>
            </w:r>
            <w:r>
              <w:rPr>
                <w:lang w:val="ru-RU"/>
              </w:rPr>
              <w:t>с ПО БПЛА</w:t>
            </w:r>
          </w:p>
        </w:tc>
        <w:tc>
          <w:tcPr>
            <w:tcW w:w="521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2.2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Мышь</w:t>
            </w:r>
          </w:p>
        </w:tc>
        <w:tc>
          <w:tcPr>
            <w:tcW w:w="1300" w:type="pct"/>
            <w:vAlign w:val="center"/>
          </w:tcPr>
          <w:p w:rsidR="005577EF" w:rsidRPr="00BF3F55" w:rsidP="00212D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ПК и/или ноутбуком</w:t>
            </w:r>
          </w:p>
        </w:tc>
        <w:tc>
          <w:tcPr>
            <w:tcW w:w="521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2.3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Тележка для зарядки и хранения ноутбуков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439"/>
              <w:jc w:val="center"/>
              <w:rPr>
                <w:lang w:val="ru-RU"/>
              </w:rPr>
            </w:pPr>
            <w:r w:rsidRPr="004275B2">
              <w:rPr>
                <w:lang w:val="ru-RU"/>
              </w:rPr>
              <w:t>Тумба для хранения и зарядки ноутбуков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439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100" w:right="439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100" w:right="439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2.4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МФУ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1078"/>
              <w:jc w:val="center"/>
            </w:pPr>
            <w:r>
              <w:t>Много</w:t>
            </w:r>
            <w:r w:rsidRPr="004275B2">
              <w:t>функциональноеустройство</w:t>
            </w:r>
          </w:p>
        </w:tc>
        <w:tc>
          <w:tcPr>
            <w:tcW w:w="521" w:type="pct"/>
          </w:tcPr>
          <w:p w:rsidR="005577EF" w:rsidP="00212D91">
            <w:pPr>
              <w:ind w:left="100" w:right="1078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 w:right="1078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 w:right="1078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2.5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Сетевойудлинитель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/>
              <w:jc w:val="center"/>
            </w:pPr>
            <w:r w:rsidRPr="004275B2">
              <w:t>Сетевойудлинитель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right="4"/>
              <w:jc w:val="center"/>
              <w:rPr>
                <w:b/>
              </w:rPr>
            </w:pPr>
            <w:r w:rsidRPr="004275B2">
              <w:rPr>
                <w:b/>
              </w:rPr>
              <w:t>3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b/>
              </w:rPr>
            </w:pPr>
            <w:r w:rsidRPr="004275B2">
              <w:rPr>
                <w:b/>
              </w:rPr>
              <w:t>Презентационноеоборудование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</w:pPr>
          </w:p>
        </w:tc>
        <w:tc>
          <w:tcPr>
            <w:tcW w:w="521" w:type="pct"/>
          </w:tcPr>
          <w:p w:rsidR="005577EF" w:rsidRPr="004275B2" w:rsidP="00212D91">
            <w:pPr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3.1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LED панель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 w:right="907"/>
              <w:jc w:val="center"/>
            </w:pPr>
            <w:r w:rsidRPr="004275B2">
              <w:t>подачаинформационногоматериала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 w:right="907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 w:right="907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 w:right="907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3.2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Настенноекрепление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ind w:left="100"/>
              <w:jc w:val="center"/>
            </w:pPr>
            <w:r w:rsidRPr="004275B2">
              <w:t>крепление LED панели</w:t>
            </w:r>
          </w:p>
        </w:tc>
        <w:tc>
          <w:tcPr>
            <w:tcW w:w="521" w:type="pct"/>
          </w:tcPr>
          <w:p w:rsidR="005577EF" w:rsidRPr="004275B2" w:rsidP="00212D91">
            <w:pPr>
              <w:ind w:left="100"/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ind w:left="100"/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ind w:left="100"/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right="4"/>
              <w:jc w:val="center"/>
              <w:rPr>
                <w:b/>
              </w:rPr>
            </w:pPr>
            <w:r w:rsidRPr="004275B2">
              <w:rPr>
                <w:b/>
              </w:rPr>
              <w:t>4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b/>
                <w:lang w:val="ru-RU"/>
              </w:rPr>
            </w:pPr>
            <w:r w:rsidRPr="004275B2">
              <w:rPr>
                <w:b/>
                <w:lang w:val="ru-RU"/>
              </w:rPr>
              <w:t>Расходные материалы и запасные части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  <w:rPr>
                <w:lang w:val="ru-RU"/>
              </w:rPr>
            </w:pPr>
          </w:p>
        </w:tc>
        <w:tc>
          <w:tcPr>
            <w:tcW w:w="521" w:type="pct"/>
          </w:tcPr>
          <w:p w:rsidR="005577EF" w:rsidRPr="004275B2" w:rsidP="00212D91">
            <w:pPr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right="4"/>
              <w:jc w:val="center"/>
              <w:rPr>
                <w:b/>
              </w:rPr>
            </w:pPr>
            <w:r w:rsidRPr="004275B2">
              <w:rPr>
                <w:b/>
              </w:rPr>
              <w:t>5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  <w:rPr>
                <w:b/>
              </w:rPr>
            </w:pPr>
            <w:r w:rsidRPr="004275B2">
              <w:rPr>
                <w:b/>
              </w:rPr>
              <w:t>Мебель</w:t>
            </w:r>
          </w:p>
        </w:tc>
        <w:tc>
          <w:tcPr>
            <w:tcW w:w="1300" w:type="pct"/>
            <w:vAlign w:val="center"/>
          </w:tcPr>
          <w:p w:rsidR="005577EF" w:rsidRPr="004275B2" w:rsidP="00212D91">
            <w:pPr>
              <w:jc w:val="center"/>
            </w:pPr>
          </w:p>
        </w:tc>
        <w:tc>
          <w:tcPr>
            <w:tcW w:w="521" w:type="pct"/>
          </w:tcPr>
          <w:p w:rsidR="005577EF" w:rsidRPr="004275B2" w:rsidP="00212D91">
            <w:pPr>
              <w:jc w:val="center"/>
            </w:pPr>
          </w:p>
        </w:tc>
        <w:tc>
          <w:tcPr>
            <w:tcW w:w="554" w:type="pct"/>
          </w:tcPr>
          <w:p w:rsidR="005577EF" w:rsidP="00212D91">
            <w:pPr>
              <w:jc w:val="center"/>
            </w:pPr>
          </w:p>
        </w:tc>
        <w:tc>
          <w:tcPr>
            <w:tcW w:w="398" w:type="pct"/>
          </w:tcPr>
          <w:p w:rsidR="005577EF" w:rsidP="00212D91">
            <w:pPr>
              <w:jc w:val="center"/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5.1</w:t>
            </w:r>
          </w:p>
        </w:tc>
        <w:tc>
          <w:tcPr>
            <w:tcW w:w="1991" w:type="pct"/>
            <w:vAlign w:val="center"/>
          </w:tcPr>
          <w:p w:rsidR="005577EF" w:rsidRPr="006D5CD1" w:rsidP="00212D91">
            <w:pPr>
              <w:ind w:left="103"/>
              <w:jc w:val="center"/>
              <w:rPr>
                <w:lang w:val="ru-RU"/>
              </w:rPr>
            </w:pPr>
            <w:r w:rsidRPr="007D4180">
              <w:t>Комплектмебели</w:t>
            </w:r>
          </w:p>
        </w:tc>
        <w:tc>
          <w:tcPr>
            <w:tcW w:w="1300" w:type="pct"/>
            <w:vAlign w:val="center"/>
          </w:tcPr>
          <w:p w:rsidR="005577EF" w:rsidRPr="00BF3F55" w:rsidP="00212D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Размещение учеников в учебном кабинете</w:t>
            </w:r>
          </w:p>
        </w:tc>
        <w:tc>
          <w:tcPr>
            <w:tcW w:w="521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5.2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Светильникнастольныйгалогеновый</w:t>
            </w:r>
          </w:p>
        </w:tc>
        <w:tc>
          <w:tcPr>
            <w:tcW w:w="1300" w:type="pct"/>
            <w:vAlign w:val="center"/>
          </w:tcPr>
          <w:p w:rsidR="005577EF" w:rsidRPr="00BF3F55" w:rsidP="00212D91">
            <w:pPr>
              <w:ind w:left="24"/>
              <w:jc w:val="center"/>
              <w:rPr>
                <w:lang w:val="ru-RU"/>
              </w:rPr>
            </w:pPr>
            <w:r>
              <w:rPr>
                <w:lang w:val="ru-RU"/>
              </w:rPr>
              <w:t>Освещение</w:t>
            </w:r>
          </w:p>
        </w:tc>
        <w:tc>
          <w:tcPr>
            <w:tcW w:w="521" w:type="pct"/>
          </w:tcPr>
          <w:p w:rsidR="005577EF" w:rsidP="00212D91">
            <w:pPr>
              <w:ind w:left="24"/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ind w:left="24"/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ind w:left="24"/>
              <w:jc w:val="center"/>
              <w:rPr>
                <w:lang w:val="ru-RU"/>
              </w:rPr>
            </w:pPr>
          </w:p>
        </w:tc>
      </w:tr>
      <w:tr w:rsidTr="005577EF">
        <w:tblPrEx>
          <w:tblW w:w="5000" w:type="pct"/>
          <w:tblLook w:val="01E0"/>
        </w:tblPrEx>
        <w:trPr>
          <w:trHeight w:val="851"/>
        </w:trPr>
        <w:tc>
          <w:tcPr>
            <w:tcW w:w="236" w:type="pct"/>
            <w:vAlign w:val="center"/>
          </w:tcPr>
          <w:p w:rsidR="005577EF" w:rsidRPr="004275B2" w:rsidP="00212D91">
            <w:pPr>
              <w:ind w:left="117" w:right="119"/>
              <w:jc w:val="center"/>
            </w:pPr>
            <w:r w:rsidRPr="004275B2">
              <w:t>5.3</w:t>
            </w:r>
          </w:p>
        </w:tc>
        <w:tc>
          <w:tcPr>
            <w:tcW w:w="1991" w:type="pct"/>
            <w:vAlign w:val="center"/>
          </w:tcPr>
          <w:p w:rsidR="005577EF" w:rsidRPr="004275B2" w:rsidP="00212D91">
            <w:pPr>
              <w:ind w:left="103"/>
              <w:jc w:val="center"/>
            </w:pPr>
            <w:r w:rsidRPr="004275B2">
              <w:t>Корзиныдлямусора</w:t>
            </w:r>
          </w:p>
        </w:tc>
        <w:tc>
          <w:tcPr>
            <w:tcW w:w="1300" w:type="pct"/>
            <w:vAlign w:val="center"/>
          </w:tcPr>
          <w:p w:rsidR="005577EF" w:rsidRPr="00BF3F55" w:rsidP="00212D9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Сбор мусора и прочих непищевых отходов</w:t>
            </w:r>
          </w:p>
        </w:tc>
        <w:tc>
          <w:tcPr>
            <w:tcW w:w="521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554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  <w:tc>
          <w:tcPr>
            <w:tcW w:w="398" w:type="pct"/>
          </w:tcPr>
          <w:p w:rsidR="005577EF" w:rsidP="00212D91">
            <w:pPr>
              <w:jc w:val="center"/>
              <w:rPr>
                <w:lang w:val="ru-RU"/>
              </w:rPr>
            </w:pPr>
          </w:p>
        </w:tc>
      </w:tr>
    </w:tbl>
    <w:p w:rsidR="008B46D0" w:rsidRPr="00BF3F55" w:rsidP="008B46D0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 w:rsidSect="002F5398">
          <w:footerReference w:type="default" r:id="rId14"/>
          <w:footerReference w:type="first" r:id="rId15"/>
          <w:pgSz w:w="11910" w:h="16840"/>
          <w:pgMar w:top="1120" w:right="720" w:bottom="680" w:left="1702" w:header="0" w:footer="499" w:gutter="0"/>
          <w:pgBorders w:display="firstPage" w:offsetFrom="page">
            <w:top w:val="thinThickThinSmallGap" w:sz="24" w:space="24" w:color="FF0000"/>
            <w:left w:val="thinThickThinSmallGap" w:sz="24" w:space="24" w:color="FF0000"/>
            <w:bottom w:val="thinThickThinSmallGap" w:sz="24" w:space="24" w:color="FF0000"/>
            <w:right w:val="thinThickThinSmallGap" w:sz="24" w:space="24" w:color="FF0000"/>
          </w:pgBorders>
          <w:cols w:space="720"/>
          <w:titlePg/>
          <w:docGrid w:linePitch="299"/>
        </w:sectPr>
      </w:pPr>
    </w:p>
    <w:p w:rsidR="00AB7047" w:rsidP="008B46D0">
      <w:pPr>
        <w:pStyle w:val="Heading1"/>
        <w:numPr>
          <w:ilvl w:val="0"/>
          <w:numId w:val="0"/>
        </w:numPr>
        <w:ind w:left="-6"/>
        <w:jc w:val="center"/>
        <w:rPr>
          <w:lang w:val="ru-RU"/>
        </w:rPr>
      </w:pPr>
      <w:bookmarkStart w:id="7" w:name="_Toc486491375"/>
      <w:bookmarkStart w:id="8" w:name="_Toc486500529"/>
      <w:bookmarkStart w:id="9" w:name="_Toc489909030"/>
      <w:bookmarkStart w:id="10" w:name="_Toc492451779"/>
      <w:r>
        <w:rPr>
          <w:lang w:val="ru-RU"/>
        </w:rPr>
        <w:t>ПРИЛОЖЕНИЕ 4</w:t>
      </w:r>
    </w:p>
    <w:p w:rsidR="008B46D0" w:rsidRPr="00A00FDC" w:rsidP="008B46D0">
      <w:pPr>
        <w:pStyle w:val="Heading1"/>
        <w:numPr>
          <w:ilvl w:val="0"/>
          <w:numId w:val="0"/>
        </w:numPr>
        <w:ind w:left="-6"/>
        <w:jc w:val="center"/>
        <w:rPr>
          <w:lang w:val="ru-RU"/>
        </w:rPr>
      </w:pPr>
      <w:r w:rsidRPr="00A00FDC">
        <w:rPr>
          <w:lang w:val="ru-RU"/>
        </w:rPr>
        <w:t>Правила выбора темы проекта</w:t>
      </w:r>
      <w:bookmarkEnd w:id="7"/>
      <w:bookmarkEnd w:id="8"/>
      <w:bookmarkEnd w:id="9"/>
      <w:bookmarkEnd w:id="10"/>
    </w:p>
    <w:p w:rsidR="008B46D0" w:rsidRPr="00A00FDC" w:rsidP="008B46D0">
      <w:pPr>
        <w:pStyle w:val="BodyText"/>
        <w:spacing w:before="2"/>
        <w:rPr>
          <w:b/>
          <w:sz w:val="21"/>
          <w:lang w:val="ru-RU"/>
        </w:rPr>
      </w:pPr>
    </w:p>
    <w:p w:rsidR="008B46D0" w:rsidRPr="00EE5776" w:rsidP="008B46D0">
      <w:pPr>
        <w:pStyle w:val="BodyText"/>
        <w:spacing w:line="360" w:lineRule="auto"/>
        <w:ind w:right="106" w:firstLine="567"/>
        <w:jc w:val="both"/>
        <w:rPr>
          <w:lang w:val="ru-RU"/>
        </w:rPr>
      </w:pPr>
      <w:r w:rsidRPr="00EE5776">
        <w:rPr>
          <w:lang w:val="ru-RU"/>
        </w:rPr>
        <w:t xml:space="preserve">Способы решения проблем начинающими исследователями во многом зависят от выбранной темы. Надо помочь детям найти все пути, ведущие к достижению цели, </w:t>
      </w:r>
      <w:r w:rsidRPr="00EE5776">
        <w:rPr>
          <w:lang w:val="ru-RU"/>
        </w:rPr>
        <w:t>выделить общепринятые, общеизвестные и нестандартные, альтернативные; сделать выбор, оценив эффективность каждого способа.</w:t>
      </w:r>
    </w:p>
    <w:p w:rsidR="008B46D0" w:rsidRPr="00EE5776" w:rsidP="008B46D0">
      <w:pPr>
        <w:pStyle w:val="BodyText"/>
        <w:spacing w:line="360" w:lineRule="auto"/>
        <w:ind w:right="113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1. </w:t>
      </w:r>
      <w:r w:rsidRPr="00EE5776">
        <w:rPr>
          <w:lang w:val="ru-RU"/>
        </w:rPr>
        <w:t>Тема должна быть интересна ребенку, должна увлекать его. Исследовательская работа эффективна только на добровольной основе</w:t>
      </w:r>
      <w:r w:rsidRPr="00EE5776">
        <w:rPr>
          <w:lang w:val="ru-RU"/>
        </w:rPr>
        <w:t>. Тема, навязанная ученику, какой бы важной она ни казалась взрослым, не даст должного эффекта.</w:t>
      </w:r>
    </w:p>
    <w:p w:rsidR="008B46D0" w:rsidRPr="00EE5776" w:rsidP="008B46D0">
      <w:pPr>
        <w:pStyle w:val="BodyText"/>
        <w:spacing w:line="360" w:lineRule="auto"/>
        <w:ind w:right="108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2. </w:t>
      </w:r>
      <w:r w:rsidRPr="00EE5776">
        <w:rPr>
          <w:lang w:val="ru-RU"/>
        </w:rPr>
        <w:t>Тема должна быть выполнима, решение ее должно быть полезно участникам исследования. Натолкнуть ребенка на ту идею, в которой он максимально реализует</w:t>
      </w:r>
      <w:r w:rsidRPr="00EE5776">
        <w:rPr>
          <w:lang w:val="ru-RU"/>
        </w:rPr>
        <w:t>ся как исследователь, раскроет лучшие стороны своего интеллекта, получит новые полезные знания, умения и навыки, – сложная, но необходимая задача для педагога.</w:t>
      </w:r>
    </w:p>
    <w:p w:rsidR="008B46D0" w:rsidRPr="00EE5776" w:rsidP="008B46D0">
      <w:pPr>
        <w:pStyle w:val="BodyText"/>
        <w:spacing w:line="360" w:lineRule="auto"/>
        <w:ind w:right="111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3. </w:t>
      </w:r>
      <w:r w:rsidRPr="00EE5776">
        <w:rPr>
          <w:lang w:val="ru-RU"/>
        </w:rPr>
        <w:t>Тема должна быть оригинальной с элементами неожиданности, необычности. Оригинальность</w:t>
      </w:r>
      <w:r w:rsidRPr="00EE5776">
        <w:rPr>
          <w:lang w:val="ru-RU"/>
        </w:rPr>
        <w:t xml:space="preserve"> следует понимать</w:t>
      </w:r>
      <w:r>
        <w:rPr>
          <w:lang w:val="ru-RU"/>
        </w:rPr>
        <w:t>,</w:t>
      </w:r>
      <w:r w:rsidRPr="00EE5776">
        <w:rPr>
          <w:lang w:val="ru-RU"/>
        </w:rPr>
        <w:t xml:space="preserve"> как способность нестандартно смотреть на традиционные предметы и явления.</w:t>
      </w:r>
    </w:p>
    <w:p w:rsidR="008B46D0" w:rsidRPr="00EE5776" w:rsidP="008B46D0">
      <w:pPr>
        <w:pStyle w:val="BodyText"/>
        <w:spacing w:line="360" w:lineRule="auto"/>
        <w:ind w:right="102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4. </w:t>
      </w:r>
      <w:r w:rsidRPr="00EE5776">
        <w:rPr>
          <w:lang w:val="ru-RU"/>
        </w:rPr>
        <w:t xml:space="preserve">Тема должна быть такой, чтобы работа могла быть выполнена относительно быстро. Способность долго концентрировать собственное внимание на одном объекте, </w:t>
      </w:r>
      <w:r w:rsidRPr="00EE5776">
        <w:rPr>
          <w:lang w:val="ru-RU"/>
        </w:rPr>
        <w:t>т. е. долговременно, целеустремленно работать в одном направлении, у школьника ограниченна.</w:t>
      </w:r>
    </w:p>
    <w:p w:rsidR="008B46D0" w:rsidRPr="00EE5776" w:rsidP="008B46D0">
      <w:pPr>
        <w:pStyle w:val="BodyText"/>
        <w:spacing w:line="360" w:lineRule="auto"/>
        <w:ind w:right="114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5. </w:t>
      </w:r>
      <w:r w:rsidRPr="00EE5776">
        <w:rPr>
          <w:lang w:val="ru-RU"/>
        </w:rPr>
        <w:t xml:space="preserve">Тема должна быть доступной. Она должна соответствовать возрастным особенностям детей. Это касается не только выбора темы исследования, но и формулировки </w:t>
      </w:r>
      <w:r w:rsidRPr="00EE5776">
        <w:rPr>
          <w:lang w:val="ru-RU"/>
        </w:rPr>
        <w:t>и отбора материала для ее решения. Одна и та же проблема может решаться разными возрастными группами на различных этапах обучения.</w:t>
      </w:r>
    </w:p>
    <w:p w:rsidR="008B46D0" w:rsidRPr="00EE5776" w:rsidP="008B46D0">
      <w:pPr>
        <w:pStyle w:val="BodyText"/>
        <w:spacing w:line="360" w:lineRule="auto"/>
        <w:ind w:right="106" w:firstLine="567"/>
        <w:jc w:val="both"/>
        <w:rPr>
          <w:lang w:val="ru-RU"/>
        </w:rPr>
      </w:pPr>
      <w:r w:rsidRPr="00EE5776">
        <w:rPr>
          <w:b/>
          <w:lang w:val="ru-RU"/>
        </w:rPr>
        <w:t xml:space="preserve">Правило 6. </w:t>
      </w:r>
      <w:r w:rsidRPr="00EE5776">
        <w:rPr>
          <w:lang w:val="ru-RU"/>
        </w:rPr>
        <w:t xml:space="preserve">Сочетание желаний и возможностей. Выбирая тему, педагог должен учесть наличие требуемых средств и материалов – </w:t>
      </w:r>
      <w:r w:rsidRPr="00EE5776">
        <w:rPr>
          <w:lang w:val="ru-RU"/>
        </w:rPr>
        <w:t>исследовательской базы. Ее отсутствие, невозможность собрать необходимые данные обычно приводят к поверхностному решению, порождают "пустословие". Это мешает развитию критического мышления, основанного на доказательном исследовании и надежных знаниях.</w:t>
      </w:r>
    </w:p>
    <w:p w:rsidR="00FA1D93" w:rsidRPr="007672D5" w:rsidP="008B46D0">
      <w:pPr>
        <w:pStyle w:val="BodyText"/>
        <w:spacing w:line="276" w:lineRule="auto"/>
        <w:ind w:right="106" w:firstLine="567"/>
        <w:jc w:val="both"/>
        <w:rPr>
          <w:sz w:val="22"/>
          <w:szCs w:val="22"/>
          <w:lang w:val="ru-RU"/>
        </w:rPr>
        <w:sectPr w:rsidSect="00B90496">
          <w:pgSz w:w="11910" w:h="16840"/>
          <w:pgMar w:top="1120" w:right="540" w:bottom="680" w:left="1843" w:header="0" w:footer="499" w:gutter="0"/>
          <w:cols w:space="720"/>
          <w:docGrid w:linePitch="299"/>
        </w:sectPr>
      </w:pPr>
      <w:r w:rsidRPr="007672D5">
        <w:rPr>
          <w:b/>
          <w:sz w:val="22"/>
          <w:szCs w:val="22"/>
          <w:lang w:val="ru-RU"/>
        </w:rPr>
        <w:t xml:space="preserve">Правило 7. </w:t>
      </w:r>
      <w:r w:rsidRPr="007672D5">
        <w:rPr>
          <w:sz w:val="22"/>
          <w:szCs w:val="22"/>
          <w:lang w:val="ru-RU"/>
        </w:rPr>
        <w:t>С выбором темы не стоит затягивать. Большинство учащихся не имеют постоянных пристрастий, их интересы ситуативны. Поэтому, выбирая тему, действовать следует быстро, пока интерес не угас.</w:t>
      </w:r>
    </w:p>
    <w:p w:rsidR="008B46D0" w:rsidRPr="008B46D0" w:rsidP="008B46D0">
      <w:pPr>
        <w:pStyle w:val="BodyText"/>
        <w:spacing w:line="276" w:lineRule="auto"/>
        <w:ind w:right="106" w:firstLine="567"/>
        <w:jc w:val="both"/>
        <w:rPr>
          <w:b/>
          <w:sz w:val="28"/>
        </w:rPr>
      </w:pPr>
      <w:r w:rsidRPr="008B46D0">
        <w:rPr>
          <w:b/>
          <w:sz w:val="28"/>
        </w:rPr>
        <w:t>Пример</w:t>
      </w:r>
      <w:r w:rsidRPr="008B46D0">
        <w:rPr>
          <w:b/>
          <w:sz w:val="28"/>
          <w:lang w:val="ru-RU"/>
        </w:rPr>
        <w:t>н</w:t>
      </w:r>
      <w:r w:rsidRPr="008B46D0">
        <w:rPr>
          <w:b/>
          <w:sz w:val="28"/>
        </w:rPr>
        <w:t>ы</w:t>
      </w:r>
      <w:r w:rsidRPr="008B46D0">
        <w:rPr>
          <w:b/>
          <w:sz w:val="28"/>
          <w:lang w:val="ru-RU"/>
        </w:rPr>
        <w:t>е</w:t>
      </w:r>
      <w:r w:rsidR="00C46E59">
        <w:rPr>
          <w:b/>
          <w:sz w:val="28"/>
          <w:lang w:val="ru-RU"/>
        </w:rPr>
        <w:t xml:space="preserve"> </w:t>
      </w:r>
      <w:r w:rsidRPr="008B46D0">
        <w:rPr>
          <w:b/>
          <w:sz w:val="28"/>
        </w:rPr>
        <w:t>тем</w:t>
      </w:r>
      <w:r w:rsidRPr="008B46D0">
        <w:rPr>
          <w:b/>
          <w:sz w:val="28"/>
          <w:lang w:val="ru-RU"/>
        </w:rPr>
        <w:t>ы</w:t>
      </w:r>
      <w:r w:rsidR="00C46E59">
        <w:rPr>
          <w:b/>
          <w:sz w:val="28"/>
          <w:lang w:val="ru-RU"/>
        </w:rPr>
        <w:t xml:space="preserve"> </w:t>
      </w:r>
      <w:r w:rsidRPr="008B46D0">
        <w:rPr>
          <w:b/>
          <w:sz w:val="28"/>
        </w:rPr>
        <w:t>проектов</w:t>
      </w:r>
      <w:r w:rsidR="00A34DAF">
        <w:rPr>
          <w:b/>
          <w:sz w:val="28"/>
          <w:lang w:val="ru-RU"/>
        </w:rPr>
        <w:t>: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</w:rPr>
      </w:pPr>
      <w:r w:rsidRPr="008B46D0">
        <w:rPr>
          <w:spacing w:val="-3"/>
          <w:sz w:val="28"/>
        </w:rPr>
        <w:t>Моделированиеквадрокоптера.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Проектирование </w:t>
      </w:r>
      <w:r w:rsidRPr="008B46D0">
        <w:rPr>
          <w:spacing w:val="-2"/>
          <w:sz w:val="28"/>
          <w:lang w:val="ru-RU"/>
        </w:rPr>
        <w:t xml:space="preserve">полета над </w:t>
      </w:r>
      <w:r w:rsidRPr="008B46D0">
        <w:rPr>
          <w:spacing w:val="-3"/>
          <w:sz w:val="28"/>
          <w:lang w:val="ru-RU"/>
        </w:rPr>
        <w:t xml:space="preserve">трассой </w:t>
      </w:r>
      <w:r w:rsidRPr="008B46D0">
        <w:rPr>
          <w:sz w:val="28"/>
          <w:lang w:val="ru-RU"/>
        </w:rPr>
        <w:t>с</w:t>
      </w:r>
      <w:r w:rsidRPr="008B46D0">
        <w:rPr>
          <w:spacing w:val="-3"/>
          <w:sz w:val="28"/>
          <w:lang w:val="ru-RU"/>
        </w:rPr>
        <w:t>препятствиями.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Программирование автономного </w:t>
      </w:r>
      <w:r w:rsidRPr="008B46D0">
        <w:rPr>
          <w:sz w:val="28"/>
          <w:lang w:val="ru-RU"/>
        </w:rPr>
        <w:t>взлета и посадки</w:t>
      </w:r>
      <w:r w:rsidR="00791ABA">
        <w:rPr>
          <w:spacing w:val="-3"/>
          <w:sz w:val="28"/>
          <w:lang w:val="ru-RU"/>
        </w:rPr>
        <w:t>квадро</w:t>
      </w:r>
      <w:r w:rsidRPr="008B46D0">
        <w:rPr>
          <w:spacing w:val="-3"/>
          <w:sz w:val="28"/>
          <w:lang w:val="ru-RU"/>
        </w:rPr>
        <w:t>коптера.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Видео нарезка </w:t>
      </w:r>
      <w:r w:rsidRPr="008B46D0">
        <w:rPr>
          <w:sz w:val="28"/>
          <w:lang w:val="ru-RU"/>
        </w:rPr>
        <w:t xml:space="preserve">полетов </w:t>
      </w:r>
      <w:r w:rsidRPr="008B46D0">
        <w:rPr>
          <w:spacing w:val="-3"/>
          <w:sz w:val="28"/>
          <w:lang w:val="ru-RU"/>
        </w:rPr>
        <w:t>вокругКванториума.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</w:rPr>
      </w:pPr>
      <w:r w:rsidRPr="008B46D0">
        <w:rPr>
          <w:spacing w:val="-3"/>
          <w:sz w:val="28"/>
        </w:rPr>
        <w:t>Организация</w:t>
      </w:r>
      <w:r w:rsidRPr="008B46D0">
        <w:rPr>
          <w:sz w:val="28"/>
        </w:rPr>
        <w:t>гонки</w:t>
      </w:r>
      <w:r w:rsidRPr="008B46D0">
        <w:rPr>
          <w:spacing w:val="-3"/>
          <w:sz w:val="28"/>
        </w:rPr>
        <w:t>квадр</w:t>
      </w:r>
      <w:r w:rsidR="00791ABA">
        <w:rPr>
          <w:spacing w:val="-3"/>
          <w:sz w:val="28"/>
          <w:lang w:val="ru-RU"/>
        </w:rPr>
        <w:t>о</w:t>
      </w:r>
      <w:r w:rsidRPr="008B46D0">
        <w:rPr>
          <w:spacing w:val="-3"/>
          <w:sz w:val="28"/>
        </w:rPr>
        <w:t>коптеров.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</w:rPr>
      </w:pPr>
      <w:r w:rsidRPr="008B46D0">
        <w:rPr>
          <w:spacing w:val="-3"/>
          <w:sz w:val="28"/>
        </w:rPr>
        <w:t>Применениеквадр</w:t>
      </w:r>
      <w:r w:rsidR="00791ABA">
        <w:rPr>
          <w:spacing w:val="-3"/>
          <w:sz w:val="28"/>
          <w:lang w:val="ru-RU"/>
        </w:rPr>
        <w:t>о</w:t>
      </w:r>
      <w:r w:rsidRPr="008B46D0">
        <w:rPr>
          <w:spacing w:val="-3"/>
          <w:sz w:val="28"/>
        </w:rPr>
        <w:t>коптеров</w:t>
      </w:r>
      <w:r w:rsidRPr="008B46D0">
        <w:rPr>
          <w:sz w:val="28"/>
        </w:rPr>
        <w:t>в</w:t>
      </w:r>
      <w:r w:rsidRPr="008B46D0">
        <w:rPr>
          <w:spacing w:val="-3"/>
          <w:sz w:val="28"/>
        </w:rPr>
        <w:t>Геоквантуме.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</w:rPr>
      </w:pPr>
      <w:r w:rsidRPr="008B46D0">
        <w:rPr>
          <w:spacing w:val="-3"/>
          <w:sz w:val="28"/>
        </w:rPr>
        <w:t>Проекти</w:t>
      </w:r>
      <w:r w:rsidRPr="008B46D0">
        <w:rPr>
          <w:spacing w:val="-3"/>
          <w:sz w:val="28"/>
        </w:rPr>
        <w:t>рованиеквадрокоптера-траспортировщика.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Автономный </w:t>
      </w:r>
      <w:r w:rsidRPr="008B46D0">
        <w:rPr>
          <w:sz w:val="28"/>
          <w:lang w:val="ru-RU"/>
        </w:rPr>
        <w:t xml:space="preserve">полет по </w:t>
      </w:r>
      <w:r w:rsidRPr="008B46D0">
        <w:rPr>
          <w:spacing w:val="-3"/>
          <w:sz w:val="28"/>
          <w:lang w:val="ru-RU"/>
        </w:rPr>
        <w:t>заданнойтраектории.</w:t>
      </w:r>
    </w:p>
    <w:p w:rsidR="008B46D0" w:rsidRPr="008B46D0" w:rsidP="00FA1D93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8"/>
          <w:lang w:val="ru-RU"/>
        </w:rPr>
      </w:pPr>
      <w:r w:rsidRPr="008B46D0">
        <w:rPr>
          <w:spacing w:val="-3"/>
          <w:sz w:val="28"/>
          <w:lang w:val="ru-RU"/>
        </w:rPr>
        <w:t xml:space="preserve">Создание помощника </w:t>
      </w:r>
      <w:r w:rsidRPr="008B46D0">
        <w:rPr>
          <w:sz w:val="28"/>
          <w:lang w:val="ru-RU"/>
        </w:rPr>
        <w:t xml:space="preserve">для </w:t>
      </w:r>
      <w:r w:rsidRPr="008B46D0">
        <w:rPr>
          <w:spacing w:val="-3"/>
          <w:sz w:val="28"/>
          <w:lang w:val="ru-RU"/>
        </w:rPr>
        <w:t xml:space="preserve">преподавателя </w:t>
      </w:r>
      <w:r w:rsidRPr="008B46D0">
        <w:rPr>
          <w:sz w:val="28"/>
          <w:lang w:val="ru-RU"/>
        </w:rPr>
        <w:t>на контрольных</w:t>
      </w:r>
      <w:r w:rsidRPr="008B46D0">
        <w:rPr>
          <w:spacing w:val="-3"/>
          <w:sz w:val="28"/>
          <w:lang w:val="ru-RU"/>
        </w:rPr>
        <w:t>работах.</w:t>
      </w:r>
    </w:p>
    <w:p w:rsidR="009440DA" w:rsidRPr="00B90496" w:rsidP="00B90496">
      <w:pPr>
        <w:pStyle w:val="ListParagraph"/>
        <w:numPr>
          <w:ilvl w:val="0"/>
          <w:numId w:val="19"/>
        </w:numPr>
        <w:spacing w:before="0" w:line="276" w:lineRule="auto"/>
        <w:ind w:left="0" w:firstLine="284"/>
        <w:jc w:val="both"/>
        <w:rPr>
          <w:sz w:val="24"/>
        </w:rPr>
        <w:sectPr w:rsidSect="00725C73">
          <w:pgSz w:w="11910" w:h="16840"/>
          <w:pgMar w:top="1120" w:right="540" w:bottom="680" w:left="1701" w:header="0" w:footer="499" w:gutter="0"/>
          <w:cols w:space="720"/>
          <w:docGrid w:linePitch="299"/>
        </w:sectPr>
      </w:pPr>
      <w:r w:rsidRPr="00B90496">
        <w:rPr>
          <w:spacing w:val="-3"/>
          <w:sz w:val="28"/>
        </w:rPr>
        <w:t>Квадр</w:t>
      </w:r>
      <w:r w:rsidRPr="00B90496">
        <w:rPr>
          <w:spacing w:val="-3"/>
          <w:sz w:val="28"/>
          <w:lang w:val="ru-RU"/>
        </w:rPr>
        <w:t>о</w:t>
      </w:r>
      <w:r w:rsidRPr="00B90496">
        <w:rPr>
          <w:spacing w:val="-3"/>
          <w:sz w:val="28"/>
        </w:rPr>
        <w:t>коптер</w:t>
      </w:r>
      <w:r w:rsidRPr="00B90496">
        <w:rPr>
          <w:spacing w:val="-3"/>
          <w:sz w:val="28"/>
          <w:lang w:val="ru-RU"/>
        </w:rPr>
        <w:t xml:space="preserve">– </w:t>
      </w:r>
      <w:r w:rsidRPr="00B90496">
        <w:rPr>
          <w:sz w:val="28"/>
        </w:rPr>
        <w:t>лучший</w:t>
      </w:r>
      <w:r w:rsidRPr="00B90496">
        <w:rPr>
          <w:spacing w:val="-3"/>
          <w:sz w:val="28"/>
        </w:rPr>
        <w:t>другРобоквантума.</w:t>
      </w:r>
      <w:bookmarkEnd w:id="3"/>
      <w:bookmarkEnd w:id="4"/>
    </w:p>
    <w:p w:rsidR="007722C7">
      <w:pPr>
        <w:widowControl/>
        <w:autoSpaceDE/>
        <w:autoSpaceDN/>
        <w:ind w:right="-200"/>
        <w:jc w:val="both"/>
        <w:rPr>
          <w:lang w:val="en-US" w:eastAsia="en-US" w:bidi="ar-S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.5pt;height:778pt" o:allowincell="f">
            <v:imagedata r:id="rId16" o:title=""/>
          </v:shape>
        </w:pict>
      </w:r>
    </w:p>
    <w:p w:rsidR="007722C7">
      <w:pPr>
        <w:widowControl/>
        <w:autoSpaceDE/>
        <w:autoSpaceDN/>
        <w:spacing w:before="510" w:line="357" w:lineRule="atLeast"/>
        <w:ind w:left="7095" w:right="-200"/>
        <w:jc w:val="both"/>
        <w:rPr>
          <w:rFonts w:ascii="Arial" w:eastAsia="Arial" w:hAnsi="Arial" w:cs="Arial"/>
          <w:sz w:val="32"/>
          <w:szCs w:val="32"/>
          <w:lang w:val="en-US" w:eastAsia="en-US" w:bidi="ar-SA"/>
        </w:rPr>
      </w:pPr>
      <w:r>
        <w:rPr>
          <w:rFonts w:ascii="Arial" w:eastAsia="Arial" w:hAnsi="Arial" w:cs="Arial"/>
          <w:color w:val="000000"/>
          <w:sz w:val="32"/>
          <w:szCs w:val="32"/>
          <w:lang w:val="en-US" w:eastAsia="en-US" w:bidi="ar-SA"/>
        </w:rPr>
        <w:t>Scanned with AnyScanner</w:t>
      </w:r>
    </w:p>
    <w:sectPr>
      <w:pgSz w:w="11906" w:h="16838"/>
      <w:pgMar w:top="0" w:right="480" w:bottom="400" w:left="57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126899"/>
      <w:richText/>
    </w:sdtPr>
    <w:sdtContent>
      <w:p w:rsidR="009E1D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3C94" w:rsidR="00CB3C94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:rsidR="009E1D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DBA" w:rsidP="002F74F4">
    <w:pPr>
      <w:pStyle w:val="Footer"/>
      <w:jc w:val="center"/>
      <w:rPr>
        <w:lang w:val="ru-RU"/>
      </w:rPr>
    </w:pPr>
  </w:p>
  <w:p w:rsidR="009E1DBA" w:rsidRPr="002F74F4" w:rsidP="002F74F4">
    <w:pPr>
      <w:pStyle w:val="Footer"/>
      <w:jc w:val="center"/>
      <w:rPr>
        <w:lang w:val="ru-RU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3F3"/>
    <w:multiLevelType w:val="multilevel"/>
    <w:tmpl w:val="EBE425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6F5810"/>
    <w:multiLevelType w:val="multilevel"/>
    <w:tmpl w:val="40D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857E1"/>
    <w:multiLevelType w:val="multilevel"/>
    <w:tmpl w:val="4EA0E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5554A"/>
    <w:multiLevelType w:val="multilevel"/>
    <w:tmpl w:val="7D1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22F06"/>
    <w:multiLevelType w:val="hybridMultilevel"/>
    <w:tmpl w:val="72AEF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B0465D"/>
    <w:multiLevelType w:val="multilevel"/>
    <w:tmpl w:val="769CAB40"/>
    <w:lvl w:ilvl="0">
      <w:start w:val="4"/>
      <w:numFmt w:val="decimal"/>
      <w:lvlText w:val="%1."/>
      <w:lvlJc w:val="left"/>
      <w:pPr>
        <w:ind w:left="46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2160"/>
      </w:pPr>
      <w:rPr>
        <w:rFonts w:hint="default"/>
      </w:rPr>
    </w:lvl>
  </w:abstractNum>
  <w:abstractNum w:abstractNumId="6">
    <w:nsid w:val="4C132E80"/>
    <w:multiLevelType w:val="multilevel"/>
    <w:tmpl w:val="09F42F7E"/>
    <w:lvl w:ilvl="0">
      <w:start w:val="2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02" w:hanging="36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0"/>
      <w:numFmt w:val="bullet"/>
      <w:lvlText w:val=""/>
      <w:lvlJc w:val="left"/>
      <w:pPr>
        <w:ind w:left="68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start w:val="0"/>
      <w:numFmt w:val="bullet"/>
      <w:lvlText w:val=""/>
      <w:lvlJc w:val="left"/>
      <w:pPr>
        <w:ind w:left="962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5">
      <w:start w:val="0"/>
      <w:numFmt w:val="bullet"/>
      <w:lvlText w:val="•"/>
      <w:lvlJc w:val="left"/>
      <w:pPr>
        <w:ind w:left="2371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82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93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04" w:hanging="322"/>
      </w:pPr>
      <w:rPr>
        <w:rFonts w:hint="default"/>
      </w:rPr>
    </w:lvl>
  </w:abstractNum>
  <w:abstractNum w:abstractNumId="7">
    <w:nsid w:val="4CA631D6"/>
    <w:multiLevelType w:val="multilevel"/>
    <w:tmpl w:val="3ECA20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</w:rPr>
    </w:lvl>
  </w:abstractNum>
  <w:abstractNum w:abstractNumId="8">
    <w:nsid w:val="4D0631B5"/>
    <w:multiLevelType w:val="hybridMultilevel"/>
    <w:tmpl w:val="F60A8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82DBD"/>
    <w:multiLevelType w:val="hybridMultilevel"/>
    <w:tmpl w:val="AFE45C8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FE35FFB"/>
    <w:multiLevelType w:val="hybridMultilevel"/>
    <w:tmpl w:val="F9D049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26050B5"/>
    <w:multiLevelType w:val="hybridMultilevel"/>
    <w:tmpl w:val="FAECED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43760F6"/>
    <w:multiLevelType w:val="multilevel"/>
    <w:tmpl w:val="357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84359"/>
    <w:multiLevelType w:val="hybridMultilevel"/>
    <w:tmpl w:val="BDC24DF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72034B"/>
    <w:multiLevelType w:val="hybridMultilevel"/>
    <w:tmpl w:val="E5FA2F6C"/>
    <w:lvl w:ilvl="0">
      <w:start w:val="0"/>
      <w:numFmt w:val="bullet"/>
      <w:lvlText w:val=""/>
      <w:lvlJc w:val="left"/>
      <w:pPr>
        <w:ind w:left="990" w:hanging="322"/>
      </w:pPr>
      <w:rPr>
        <w:rFonts w:ascii="Symbol" w:eastAsia="Symbol" w:hAnsi="Symbol" w:cs="Symbol" w:hint="default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848" w:hanging="32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7" w:hanging="32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5" w:hanging="32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4" w:hanging="32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3" w:hanging="32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1" w:hanging="32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0" w:hanging="32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89" w:hanging="322"/>
      </w:pPr>
      <w:rPr>
        <w:rFonts w:hint="default"/>
      </w:rPr>
    </w:lvl>
  </w:abstractNum>
  <w:abstractNum w:abstractNumId="15">
    <w:nsid w:val="6E295BA1"/>
    <w:multiLevelType w:val="multilevel"/>
    <w:tmpl w:val="1036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2797E"/>
    <w:multiLevelType w:val="hybridMultilevel"/>
    <w:tmpl w:val="9C201F08"/>
    <w:lvl w:ilvl="0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6"/>
        <w:w w:val="99"/>
        <w:sz w:val="28"/>
        <w:szCs w:val="24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5" w:hanging="360"/>
      </w:pPr>
      <w:rPr>
        <w:rFonts w:hint="default"/>
      </w:rPr>
    </w:lvl>
  </w:abstractNum>
  <w:abstractNum w:abstractNumId="17">
    <w:nsid w:val="7A5A2993"/>
    <w:multiLevelType w:val="multilevel"/>
    <w:tmpl w:val="4B26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3A6D68"/>
    <w:multiLevelType w:val="multilevel"/>
    <w:tmpl w:val="15DAAF24"/>
    <w:lvl w:ilvl="0">
      <w:start w:val="1"/>
      <w:numFmt w:val="decimal"/>
      <w:pStyle w:val="Heading2"/>
      <w:lvlText w:val="%1."/>
      <w:lvlJc w:val="left"/>
      <w:pPr>
        <w:ind w:left="2247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4"/>
      </w:rPr>
    </w:lvl>
    <w:lvl w:ilvl="1">
      <w:start w:val="1"/>
      <w:numFmt w:val="decimal"/>
      <w:pStyle w:val="Heading1"/>
      <w:lvlText w:val="%1.%2."/>
      <w:lvlJc w:val="left"/>
      <w:pPr>
        <w:ind w:left="4297" w:hanging="432"/>
        <w:jc w:val="right"/>
      </w:pPr>
      <w:rPr>
        <w:rFonts w:hint="default"/>
        <w:b/>
        <w:bCs/>
        <w:w w:val="100"/>
      </w:rPr>
    </w:lvl>
    <w:lvl w:ilvl="2">
      <w:start w:val="0"/>
      <w:numFmt w:val="bullet"/>
      <w:lvlText w:val="•"/>
      <w:lvlJc w:val="left"/>
      <w:pPr>
        <w:ind w:left="4869" w:hanging="4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439" w:hanging="4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08" w:hanging="4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78" w:hanging="4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48" w:hanging="4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7" w:hanging="4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87" w:hanging="432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18"/>
  </w:num>
  <w:num w:numId="7">
    <w:abstractNumId w:val="5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  <w:num w:numId="15">
    <w:abstractNumId w:val="6"/>
  </w:num>
  <w:num w:numId="16">
    <w:abstractNumId w:val="14"/>
  </w:num>
  <w:num w:numId="17">
    <w:abstractNumId w:val="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578F"/>
    <w:rsid w:val="000621E9"/>
    <w:rsid w:val="00082981"/>
    <w:rsid w:val="000927F4"/>
    <w:rsid w:val="000B085A"/>
    <w:rsid w:val="000F672A"/>
    <w:rsid w:val="002029CE"/>
    <w:rsid w:val="00212D91"/>
    <w:rsid w:val="00231E4E"/>
    <w:rsid w:val="00236B1D"/>
    <w:rsid w:val="002F74F4"/>
    <w:rsid w:val="0039569E"/>
    <w:rsid w:val="003C22C3"/>
    <w:rsid w:val="003E2BF1"/>
    <w:rsid w:val="003F6E2B"/>
    <w:rsid w:val="00405786"/>
    <w:rsid w:val="004275B2"/>
    <w:rsid w:val="00432BB3"/>
    <w:rsid w:val="00452D0F"/>
    <w:rsid w:val="00485D5A"/>
    <w:rsid w:val="0049748C"/>
    <w:rsid w:val="005150A4"/>
    <w:rsid w:val="005577EF"/>
    <w:rsid w:val="00557E4E"/>
    <w:rsid w:val="00576E7C"/>
    <w:rsid w:val="00581CAC"/>
    <w:rsid w:val="005E366B"/>
    <w:rsid w:val="005E552B"/>
    <w:rsid w:val="006800C0"/>
    <w:rsid w:val="00686882"/>
    <w:rsid w:val="00694A80"/>
    <w:rsid w:val="006A0E87"/>
    <w:rsid w:val="006A4E51"/>
    <w:rsid w:val="006A7A96"/>
    <w:rsid w:val="006D5CD1"/>
    <w:rsid w:val="006E204D"/>
    <w:rsid w:val="006F4AC4"/>
    <w:rsid w:val="00750840"/>
    <w:rsid w:val="007672D5"/>
    <w:rsid w:val="007722C7"/>
    <w:rsid w:val="00784AD4"/>
    <w:rsid w:val="00791ABA"/>
    <w:rsid w:val="007C6844"/>
    <w:rsid w:val="007D4180"/>
    <w:rsid w:val="007D7D8A"/>
    <w:rsid w:val="007F2CC2"/>
    <w:rsid w:val="007F5AD0"/>
    <w:rsid w:val="007F7D32"/>
    <w:rsid w:val="00800023"/>
    <w:rsid w:val="00874536"/>
    <w:rsid w:val="008A782E"/>
    <w:rsid w:val="008B46D0"/>
    <w:rsid w:val="008C3F8C"/>
    <w:rsid w:val="00932A6E"/>
    <w:rsid w:val="009440DA"/>
    <w:rsid w:val="0095116C"/>
    <w:rsid w:val="009949DD"/>
    <w:rsid w:val="00995528"/>
    <w:rsid w:val="009E1DBA"/>
    <w:rsid w:val="00A00FDC"/>
    <w:rsid w:val="00A01512"/>
    <w:rsid w:val="00A34DAF"/>
    <w:rsid w:val="00A776BD"/>
    <w:rsid w:val="00A77B3E"/>
    <w:rsid w:val="00A87933"/>
    <w:rsid w:val="00AB7047"/>
    <w:rsid w:val="00AD2A59"/>
    <w:rsid w:val="00AE055B"/>
    <w:rsid w:val="00AE1C9B"/>
    <w:rsid w:val="00AE535D"/>
    <w:rsid w:val="00B002C7"/>
    <w:rsid w:val="00B318EC"/>
    <w:rsid w:val="00B533D8"/>
    <w:rsid w:val="00B61B45"/>
    <w:rsid w:val="00B90496"/>
    <w:rsid w:val="00BC35D0"/>
    <w:rsid w:val="00BF3F55"/>
    <w:rsid w:val="00C00127"/>
    <w:rsid w:val="00C03E53"/>
    <w:rsid w:val="00C21B8F"/>
    <w:rsid w:val="00C35518"/>
    <w:rsid w:val="00C46E59"/>
    <w:rsid w:val="00C601C8"/>
    <w:rsid w:val="00C75D6A"/>
    <w:rsid w:val="00C761E9"/>
    <w:rsid w:val="00C851E5"/>
    <w:rsid w:val="00CA24B3"/>
    <w:rsid w:val="00CA2A55"/>
    <w:rsid w:val="00CA468A"/>
    <w:rsid w:val="00CB343A"/>
    <w:rsid w:val="00CB3565"/>
    <w:rsid w:val="00CB3C94"/>
    <w:rsid w:val="00CE5280"/>
    <w:rsid w:val="00D43954"/>
    <w:rsid w:val="00D473A8"/>
    <w:rsid w:val="00DB00ED"/>
    <w:rsid w:val="00DB4632"/>
    <w:rsid w:val="00E0370B"/>
    <w:rsid w:val="00E27A21"/>
    <w:rsid w:val="00E323E6"/>
    <w:rsid w:val="00E403EB"/>
    <w:rsid w:val="00E47ED5"/>
    <w:rsid w:val="00E56FF7"/>
    <w:rsid w:val="00E81789"/>
    <w:rsid w:val="00EA5CB5"/>
    <w:rsid w:val="00EB262D"/>
    <w:rsid w:val="00EE5776"/>
    <w:rsid w:val="00F37E1F"/>
    <w:rsid w:val="00F54A10"/>
    <w:rsid w:val="00FA1D93"/>
    <w:rsid w:val="00FE4C5F"/>
    <w:rsid w:val="00FF696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7565C2"/>
    <w:pPr>
      <w:widowControl w:val="0"/>
      <w:numPr>
        <w:ilvl w:val="1"/>
        <w:numId w:val="6"/>
      </w:numPr>
      <w:autoSpaceDE w:val="0"/>
      <w:autoSpaceDN w:val="0"/>
      <w:spacing w:before="68"/>
      <w:outlineLvl w:val="0"/>
    </w:pPr>
    <w:rPr>
      <w:b/>
      <w:bCs/>
      <w:sz w:val="28"/>
      <w:lang w:val="en-US" w:eastAsia="en-US" w:bidi="ar-SA"/>
    </w:rPr>
  </w:style>
  <w:style w:type="paragraph" w:styleId="Heading2">
    <w:name w:val="heading 2"/>
    <w:basedOn w:val="ListParagraph"/>
    <w:next w:val="Normal"/>
    <w:link w:val="2"/>
    <w:uiPriority w:val="9"/>
    <w:unhideWhenUsed/>
    <w:qFormat/>
    <w:rsid w:val="00F11B36"/>
    <w:pPr>
      <w:numPr>
        <w:numId w:val="6"/>
      </w:numPr>
      <w:spacing w:before="0"/>
      <w:outlineLvl w:val="1"/>
    </w:pPr>
    <w:rPr>
      <w:b/>
      <w:sz w:val="24"/>
      <w:lang w:val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2F74F4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val="en-US" w:eastAsia="en-US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2F74F4"/>
    <w:rPr>
      <w:sz w:val="22"/>
      <w:szCs w:val="22"/>
      <w:lang w:val="en-US" w:eastAsia="en-US" w:bidi="ar-SA"/>
    </w:rPr>
  </w:style>
  <w:style w:type="paragraph" w:customStyle="1" w:styleId="1">
    <w:name w:val="Обычный (веб)1"/>
    <w:basedOn w:val="Normal"/>
    <w:rsid w:val="003E2BF1"/>
    <w:pPr>
      <w:suppressAutoHyphens/>
      <w:spacing w:before="28" w:after="28" w:line="100" w:lineRule="atLeast"/>
    </w:pPr>
    <w:rPr>
      <w:kern w:val="2"/>
      <w:lang w:val="ru-RU" w:eastAsia="hi-IN" w:bidi="hi-IN"/>
    </w:rPr>
  </w:style>
  <w:style w:type="paragraph" w:styleId="BodyText">
    <w:name w:val="Body Text"/>
    <w:basedOn w:val="Normal"/>
    <w:uiPriority w:val="1"/>
    <w:qFormat/>
    <w:rsid w:val="00913096"/>
    <w:pPr>
      <w:widowControl w:val="0"/>
      <w:autoSpaceDE w:val="0"/>
      <w:autoSpaceDN w:val="0"/>
    </w:pPr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13096"/>
    <w:pPr>
      <w:widowControl w:val="0"/>
      <w:autoSpaceDE w:val="0"/>
      <w:autoSpaceDN w:val="0"/>
      <w:spacing w:before="136"/>
      <w:ind w:left="522" w:hanging="360"/>
    </w:pPr>
    <w:rPr>
      <w:sz w:val="22"/>
      <w:szCs w:val="22"/>
      <w:lang w:val="en-US" w:eastAsia="en-US" w:bidi="ar-SA"/>
    </w:rPr>
  </w:style>
  <w:style w:type="character" w:customStyle="1" w:styleId="c2">
    <w:name w:val="c2"/>
    <w:basedOn w:val="DefaultParagraphFont"/>
    <w:rsid w:val="00187528"/>
  </w:style>
  <w:style w:type="paragraph" w:styleId="NormalWeb">
    <w:name w:val="Normal (Web)"/>
    <w:basedOn w:val="Normal"/>
    <w:uiPriority w:val="99"/>
    <w:unhideWhenUsed/>
    <w:rsid w:val="00521946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0">
    <w:name w:val="c0"/>
    <w:basedOn w:val="DefaultParagraphFont"/>
    <w:rsid w:val="00995528"/>
  </w:style>
  <w:style w:type="character" w:customStyle="1" w:styleId="10">
    <w:name w:val="Заголовок 1 Знак"/>
    <w:basedOn w:val="DefaultParagraphFont"/>
    <w:link w:val="Heading1"/>
    <w:uiPriority w:val="9"/>
    <w:rsid w:val="00F304DB"/>
    <w:rPr>
      <w:b/>
      <w:bCs/>
      <w:sz w:val="28"/>
      <w:szCs w:val="24"/>
      <w:lang w:val="en-US" w:eastAsia="en-US" w:bidi="ar-SA"/>
    </w:rPr>
  </w:style>
  <w:style w:type="character" w:customStyle="1" w:styleId="2">
    <w:name w:val="Заголовок 2 Знак"/>
    <w:basedOn w:val="DefaultParagraphFont"/>
    <w:link w:val="Heading2"/>
    <w:uiPriority w:val="9"/>
    <w:rsid w:val="00F11B36"/>
    <w:rPr>
      <w:b/>
      <w:sz w:val="24"/>
      <w:szCs w:val="22"/>
      <w:lang w:val="ru-RU" w:eastAsia="en-US" w:bidi="ar-SA"/>
    </w:rPr>
  </w:style>
  <w:style w:type="paragraph" w:customStyle="1" w:styleId="western">
    <w:name w:val="western"/>
    <w:basedOn w:val="Normal"/>
    <w:rsid w:val="00F54A10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apple-converted-space">
    <w:name w:val="apple-converted-space"/>
    <w:basedOn w:val="DefaultParagraphFont"/>
    <w:rsid w:val="00F54A10"/>
  </w:style>
  <w:style w:type="paragraph" w:customStyle="1" w:styleId="11">
    <w:name w:val="Обычный1"/>
    <w:rsid w:val="00A776BD"/>
    <w:pPr>
      <w:spacing w:after="200" w:line="276" w:lineRule="auto"/>
    </w:pPr>
    <w:rPr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39"/>
    <w:rsid w:val="00E47ED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56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13096"/>
    <w:pPr>
      <w:widowControl w:val="0"/>
      <w:autoSpaceDE w:val="0"/>
      <w:autoSpaceDN w:val="0"/>
    </w:pPr>
    <w:rPr>
      <w:sz w:val="22"/>
      <w:szCs w:val="22"/>
      <w:lang w:val="en-US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9130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engbul.bmstu.ru/doc/723331.html" TargetMode="External" /><Relationship Id="rId11" Type="http://schemas.openxmlformats.org/officeDocument/2006/relationships/hyperlink" Target="http://habrahabr.ru/post/227425/" TargetMode="External" /><Relationship Id="rId12" Type="http://schemas.openxmlformats.org/officeDocument/2006/relationships/hyperlink" Target="http://www.reaa.ru/yabbfilesB/Attachments/Osnovy_ajerodtnamiki_Riga.pdf" TargetMode="External" /><Relationship Id="rId13" Type="http://schemas.openxmlformats.org/officeDocument/2006/relationships/hyperlink" Target="http://technomag.bmstu.ru/doc/367724.html" TargetMode="Externa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image" Target="media/image2.jpeg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youtu.be/GtwG5ajQJvA?t=1344" TargetMode="External" /><Relationship Id="rId6" Type="http://schemas.openxmlformats.org/officeDocument/2006/relationships/hyperlink" Target="https://www.youtube.com/watch?v=FF6z-bCo3T0" TargetMode="External" /><Relationship Id="rId7" Type="http://schemas.openxmlformats.org/officeDocument/2006/relationships/hyperlink" Target="http://alexgyver.ru/quadcopters/" TargetMode="External" /><Relationship Id="rId8" Type="http://schemas.openxmlformats.org/officeDocument/2006/relationships/hyperlink" Target="https://drive.google.com/open?id=0B_zscjiLrtypR2dId1p0T1ZGLWM" TargetMode="External" /><Relationship Id="rId9" Type="http://schemas.openxmlformats.org/officeDocument/2006/relationships/hyperlink" Target="http://sntbul.bmstu.ru/doc/551872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